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3F2" w:rsidRPr="0073628B" w:rsidRDefault="00B823F2" w:rsidP="00B823F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33081099"/>
      <w:bookmarkStart w:id="1" w:name="block-54373610"/>
      <w:bookmarkStart w:id="2" w:name="block-54378116"/>
      <w:r w:rsidRPr="0073628B">
        <w:rPr>
          <w:rFonts w:ascii="Times New Roman" w:hAnsi="Times New Roman" w:cs="Times New Roman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B823F2" w:rsidRPr="0073628B" w:rsidRDefault="00B823F2" w:rsidP="00B823F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3628B">
        <w:rPr>
          <w:rFonts w:ascii="Times New Roman" w:hAnsi="Times New Roman" w:cs="Times New Roman"/>
          <w:sz w:val="24"/>
          <w:szCs w:val="24"/>
          <w:lang w:val="ru-RU"/>
        </w:rPr>
        <w:t>«Конёвская средняя школа»</w:t>
      </w:r>
    </w:p>
    <w:p w:rsidR="00B823F2" w:rsidRPr="0073628B" w:rsidRDefault="00B823F2" w:rsidP="00B823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823F2" w:rsidRPr="0073628B" w:rsidRDefault="00B823F2" w:rsidP="00B823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823F2" w:rsidRPr="0073628B" w:rsidRDefault="00B823F2" w:rsidP="00B823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823F2" w:rsidRPr="0073628B" w:rsidRDefault="00B823F2" w:rsidP="00B823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823F2" w:rsidRPr="0073628B" w:rsidRDefault="00B823F2" w:rsidP="00B823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823F2" w:rsidRPr="0073628B" w:rsidRDefault="00B823F2" w:rsidP="00B823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823F2" w:rsidRPr="0073628B" w:rsidRDefault="00B823F2" w:rsidP="00B823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823F2" w:rsidRPr="0073628B" w:rsidRDefault="00B823F2" w:rsidP="00B823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823F2" w:rsidRPr="0073628B" w:rsidRDefault="00B823F2" w:rsidP="00B823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823F2" w:rsidRPr="0073628B" w:rsidRDefault="00B823F2" w:rsidP="00B823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823F2" w:rsidRPr="0073628B" w:rsidRDefault="00B823F2" w:rsidP="00B823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823F2" w:rsidRPr="0073628B" w:rsidRDefault="00B823F2" w:rsidP="00B823F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3628B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РАБОЧАЯ ПРОГРАММА  </w:t>
      </w:r>
    </w:p>
    <w:p w:rsidR="00B823F2" w:rsidRPr="0073628B" w:rsidRDefault="00BA0CB5" w:rsidP="00B823F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B823F2">
        <w:rPr>
          <w:rFonts w:ascii="Times New Roman" w:hAnsi="Times New Roman" w:cs="Times New Roman"/>
          <w:b/>
          <w:sz w:val="24"/>
          <w:szCs w:val="24"/>
          <w:lang w:val="ru-RU"/>
        </w:rPr>
        <w:t>учебно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го курса</w:t>
      </w:r>
      <w:r w:rsidR="00B823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«Алгебра»</w:t>
      </w:r>
    </w:p>
    <w:p w:rsidR="00B823F2" w:rsidRPr="0073628B" w:rsidRDefault="00B823F2" w:rsidP="00B823F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на 2025-2026</w:t>
      </w:r>
      <w:r w:rsidRPr="0073628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учебный год</w:t>
      </w:r>
    </w:p>
    <w:p w:rsidR="00B823F2" w:rsidRPr="0073628B" w:rsidRDefault="00B823F2" w:rsidP="00B823F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Pr="0073628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класс</w:t>
      </w:r>
    </w:p>
    <w:p w:rsidR="00B823F2" w:rsidRPr="0073628B" w:rsidRDefault="00B823F2" w:rsidP="00B823F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823F2" w:rsidRPr="0073628B" w:rsidRDefault="00B823F2" w:rsidP="00B823F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823F2" w:rsidRPr="0073628B" w:rsidRDefault="00B823F2" w:rsidP="00B823F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823F2" w:rsidRPr="0073628B" w:rsidRDefault="00B823F2" w:rsidP="00B823F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823F2" w:rsidRPr="0073628B" w:rsidRDefault="00B823F2" w:rsidP="00B823F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823F2" w:rsidRPr="0073628B" w:rsidRDefault="00B823F2" w:rsidP="00B823F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823F2" w:rsidRPr="0073628B" w:rsidRDefault="00B823F2" w:rsidP="00B823F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823F2" w:rsidRPr="0073628B" w:rsidRDefault="00B823F2" w:rsidP="00B823F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73628B">
        <w:rPr>
          <w:rFonts w:ascii="Times New Roman" w:hAnsi="Times New Roman" w:cs="Times New Roman"/>
          <w:sz w:val="24"/>
          <w:szCs w:val="24"/>
          <w:lang w:val="ru-RU"/>
        </w:rPr>
        <w:t>Программу разработала:</w:t>
      </w:r>
    </w:p>
    <w:p w:rsidR="00B823F2" w:rsidRPr="0073628B" w:rsidRDefault="00B823F2" w:rsidP="00B823F2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73628B">
        <w:rPr>
          <w:rFonts w:ascii="Times New Roman" w:hAnsi="Times New Roman" w:cs="Times New Roman"/>
          <w:sz w:val="24"/>
          <w:szCs w:val="24"/>
          <w:lang w:val="ru-RU"/>
        </w:rPr>
        <w:t xml:space="preserve">Лукина Л.В., учитель математики, </w:t>
      </w:r>
    </w:p>
    <w:p w:rsidR="00B823F2" w:rsidRPr="0073628B" w:rsidRDefault="00B823F2" w:rsidP="00B823F2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высшая</w:t>
      </w:r>
      <w:r w:rsidRPr="0073628B">
        <w:rPr>
          <w:rFonts w:ascii="Times New Roman" w:hAnsi="Times New Roman" w:cs="Times New Roman"/>
          <w:sz w:val="24"/>
          <w:szCs w:val="24"/>
          <w:lang w:val="ru-RU"/>
        </w:rPr>
        <w:t xml:space="preserve"> кв</w:t>
      </w:r>
      <w:proofErr w:type="gramStart"/>
      <w:r w:rsidRPr="0073628B">
        <w:rPr>
          <w:rFonts w:ascii="Times New Roman" w:hAnsi="Times New Roman" w:cs="Times New Roman"/>
          <w:sz w:val="24"/>
          <w:szCs w:val="24"/>
          <w:lang w:val="ru-RU"/>
        </w:rPr>
        <w:t>.к</w:t>
      </w:r>
      <w:proofErr w:type="gramEnd"/>
      <w:r w:rsidRPr="0073628B">
        <w:rPr>
          <w:rFonts w:ascii="Times New Roman" w:hAnsi="Times New Roman" w:cs="Times New Roman"/>
          <w:sz w:val="24"/>
          <w:szCs w:val="24"/>
          <w:lang w:val="ru-RU"/>
        </w:rPr>
        <w:t>атегория</w:t>
      </w:r>
    </w:p>
    <w:p w:rsidR="00B823F2" w:rsidRPr="0073628B" w:rsidRDefault="00B823F2" w:rsidP="00B823F2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823F2" w:rsidRPr="0073628B" w:rsidRDefault="00B823F2" w:rsidP="00B823F2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823F2" w:rsidRPr="0073628B" w:rsidRDefault="00B823F2" w:rsidP="00B823F2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823F2" w:rsidRPr="0073628B" w:rsidRDefault="00B823F2" w:rsidP="00B823F2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823F2" w:rsidRPr="0073628B" w:rsidRDefault="00B823F2" w:rsidP="00B823F2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823F2" w:rsidRPr="0073628B" w:rsidRDefault="00B823F2" w:rsidP="00B823F2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823F2" w:rsidRPr="0073628B" w:rsidRDefault="00B823F2" w:rsidP="00B823F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823F2" w:rsidRPr="0073628B" w:rsidRDefault="00B823F2" w:rsidP="00B823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823F2" w:rsidRPr="0073628B" w:rsidRDefault="00B823F2" w:rsidP="00B823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823F2" w:rsidRPr="0073628B" w:rsidRDefault="00B823F2" w:rsidP="00B823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823F2" w:rsidRPr="0073628B" w:rsidRDefault="00B823F2" w:rsidP="00B823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823F2" w:rsidRPr="0073628B" w:rsidRDefault="00B823F2" w:rsidP="00B823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823F2" w:rsidRPr="0073628B" w:rsidRDefault="00B823F2" w:rsidP="00B823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823F2" w:rsidRPr="0073628B" w:rsidRDefault="00B823F2" w:rsidP="00B823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823F2" w:rsidRPr="0073628B" w:rsidRDefault="00B823F2" w:rsidP="00B823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823F2" w:rsidRPr="0073628B" w:rsidRDefault="00B823F2" w:rsidP="00B823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823F2" w:rsidRPr="0073628B" w:rsidRDefault="00B823F2" w:rsidP="00B823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823F2" w:rsidRPr="0073628B" w:rsidRDefault="00B823F2" w:rsidP="00B823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823F2" w:rsidRPr="0073628B" w:rsidRDefault="00B823F2" w:rsidP="00B823F2">
      <w:pPr>
        <w:spacing w:after="0"/>
        <w:ind w:left="120"/>
        <w:rPr>
          <w:sz w:val="24"/>
          <w:szCs w:val="24"/>
          <w:lang w:val="ru-RU"/>
        </w:rPr>
      </w:pPr>
    </w:p>
    <w:p w:rsidR="00B823F2" w:rsidRPr="0073628B" w:rsidRDefault="00B823F2" w:rsidP="00B823F2">
      <w:pPr>
        <w:rPr>
          <w:sz w:val="24"/>
          <w:szCs w:val="24"/>
          <w:lang w:val="ru-RU"/>
        </w:rPr>
        <w:sectPr w:rsidR="00B823F2" w:rsidRPr="0073628B">
          <w:pgSz w:w="11906" w:h="16383"/>
          <w:pgMar w:top="1134" w:right="850" w:bottom="1134" w:left="1701" w:header="720" w:footer="720" w:gutter="0"/>
          <w:cols w:space="720"/>
        </w:sectPr>
      </w:pPr>
    </w:p>
    <w:bookmarkEnd w:id="0"/>
    <w:p w:rsidR="00B823F2" w:rsidRPr="00B823F2" w:rsidRDefault="00B823F2" w:rsidP="00B823F2">
      <w:pPr>
        <w:pStyle w:val="ae"/>
        <w:spacing w:before="1" w:line="276" w:lineRule="auto"/>
        <w:ind w:right="-1" w:firstLine="567"/>
        <w:jc w:val="both"/>
      </w:pPr>
      <w:r w:rsidRPr="00B823F2">
        <w:lastRenderedPageBreak/>
        <w:t xml:space="preserve">Программа учебного курса «Алгебра» разработана в соответствии с требованиями обновлённого Федерального государственного образовательного стандарта основного общего образования (ФГОС ООО), с учётом </w:t>
      </w:r>
      <w:r w:rsidRPr="00B823F2">
        <w:rPr>
          <w:color w:val="202124"/>
          <w:shd w:val="clear" w:color="auto" w:fill="FFFFFF"/>
        </w:rPr>
        <w:t xml:space="preserve">федеральных образовательных программ основного общего образования (ФОП ООО), </w:t>
      </w:r>
      <w:r w:rsidRPr="00B823F2">
        <w:t>Основной образовательной программы</w:t>
      </w:r>
      <w:r w:rsidRPr="00B823F2">
        <w:rPr>
          <w:color w:val="202124"/>
          <w:shd w:val="clear" w:color="auto" w:fill="FFFFFF"/>
        </w:rPr>
        <w:t xml:space="preserve"> </w:t>
      </w:r>
      <w:r w:rsidRPr="00B823F2">
        <w:t>основного общего образования МБОУ «Конёвская школа» и Рабочей программы воспитания МБОУ «Конёвская школа».</w:t>
      </w:r>
    </w:p>
    <w:bookmarkEnd w:id="1"/>
    <w:p w:rsidR="006E1864" w:rsidRPr="00B823F2" w:rsidRDefault="00B03E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B823F2" w:rsidRDefault="00B03E5B" w:rsidP="00B823F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bookmarkStart w:id="3" w:name="88e7274f-146c-45cf-bb6c-0aa84ae038d1"/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3"/>
      <w:r w:rsidR="00B823F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bookmarkStart w:id="4" w:name="block-54378117"/>
      <w:bookmarkEnd w:id="2"/>
    </w:p>
    <w:p w:rsidR="00B823F2" w:rsidRDefault="00B823F2" w:rsidP="00B823F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E1864" w:rsidRPr="00B823F2" w:rsidRDefault="00B03E5B" w:rsidP="00B823F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23F2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6E1864" w:rsidRPr="00B823F2" w:rsidRDefault="00B03E5B" w:rsidP="00B823F2">
      <w:pPr>
        <w:spacing w:after="0" w:line="264" w:lineRule="auto"/>
        <w:ind w:left="120" w:firstLine="480"/>
        <w:jc w:val="both"/>
        <w:rPr>
          <w:sz w:val="24"/>
          <w:szCs w:val="24"/>
          <w:lang w:val="ru-RU"/>
        </w:rPr>
      </w:pPr>
      <w:r w:rsidRPr="00B823F2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:rsidR="006E1864" w:rsidRPr="00B823F2" w:rsidRDefault="00B03E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23F2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6E1864" w:rsidRPr="00B823F2" w:rsidRDefault="00B03E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 xml:space="preserve">Рациональные числа, иррациональные числа, конечные и бесконечные десятичные дроби. Множество </w:t>
      </w:r>
      <w:proofErr w:type="gramStart"/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>действительных</w:t>
      </w:r>
      <w:proofErr w:type="gramEnd"/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 xml:space="preserve"> чисел, действительные числа как бесконечные десятичные дроби. Взаимно однозначное соответствие между множеством </w:t>
      </w:r>
      <w:proofErr w:type="gramStart"/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>действительных</w:t>
      </w:r>
      <w:proofErr w:type="gramEnd"/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 xml:space="preserve"> чисел и координатной прямой.</w:t>
      </w:r>
    </w:p>
    <w:p w:rsidR="006E1864" w:rsidRPr="00B823F2" w:rsidRDefault="00B03E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Сравнение </w:t>
      </w:r>
      <w:proofErr w:type="gramStart"/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>действительных</w:t>
      </w:r>
      <w:proofErr w:type="gramEnd"/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 xml:space="preserve"> чисел, арифметические действия с действительными числами.</w:t>
      </w:r>
    </w:p>
    <w:p w:rsidR="006E1864" w:rsidRPr="00B823F2" w:rsidRDefault="00B03E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>Размеры объектов окружающего мира, длительность процессов в окружающем мире.</w:t>
      </w:r>
    </w:p>
    <w:p w:rsidR="006E1864" w:rsidRPr="00B823F2" w:rsidRDefault="00B03E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6E1864" w:rsidRPr="00B823F2" w:rsidRDefault="00B03E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5" w:name="_Toc124426230"/>
      <w:bookmarkEnd w:id="5"/>
      <w:r w:rsidRPr="00B823F2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6E1864" w:rsidRPr="00B823F2" w:rsidRDefault="00B03E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 xml:space="preserve">Линейное уравнение. Решение уравнений, сводящихся к </w:t>
      </w:r>
      <w:proofErr w:type="gramStart"/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>линейным</w:t>
      </w:r>
      <w:proofErr w:type="gramEnd"/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6E1864" w:rsidRPr="00B823F2" w:rsidRDefault="00B03E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 xml:space="preserve">Квадратное уравнение. Решение уравнений, сводящихся к </w:t>
      </w:r>
      <w:proofErr w:type="gramStart"/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>квадратным</w:t>
      </w:r>
      <w:proofErr w:type="gramEnd"/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6E1864" w:rsidRPr="00B823F2" w:rsidRDefault="00B03E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6E1864" w:rsidRPr="00B823F2" w:rsidRDefault="00B03E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6E1864" w:rsidRPr="00B823F2" w:rsidRDefault="00B03E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>Решение текстовых задач алгебраическим способом.</w:t>
      </w:r>
    </w:p>
    <w:p w:rsidR="006E1864" w:rsidRPr="00B823F2" w:rsidRDefault="00B03E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>Числовые неравенства и их свойства.</w:t>
      </w:r>
    </w:p>
    <w:p w:rsidR="006E1864" w:rsidRPr="00B823F2" w:rsidRDefault="00B03E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>ств с дв</w:t>
      </w:r>
      <w:proofErr w:type="gramEnd"/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>умя переменными.</w:t>
      </w:r>
    </w:p>
    <w:p w:rsidR="006E1864" w:rsidRPr="00B823F2" w:rsidRDefault="00B03E5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B823F2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:rsidR="006E1864" w:rsidRPr="00B823F2" w:rsidRDefault="00B03E5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6E1864" w:rsidRPr="00B823F2" w:rsidRDefault="00B03E5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 xml:space="preserve">Графики функций: </w:t>
      </w:r>
      <w:r w:rsidRPr="00B823F2">
        <w:rPr>
          <w:rFonts w:ascii="Times New Roman" w:hAnsi="Times New Roman"/>
          <w:color w:val="333333"/>
          <w:sz w:val="24"/>
          <w:szCs w:val="24"/>
        </w:rPr>
        <w:t>y</w:t>
      </w:r>
      <w:r w:rsidRPr="00B823F2">
        <w:rPr>
          <w:rFonts w:ascii="Times New Roman" w:hAnsi="Times New Roman"/>
          <w:color w:val="333333"/>
          <w:sz w:val="24"/>
          <w:szCs w:val="24"/>
          <w:lang w:val="ru-RU"/>
        </w:rPr>
        <w:t xml:space="preserve"> = </w:t>
      </w:r>
      <w:proofErr w:type="spellStart"/>
      <w:r w:rsidRPr="00B823F2">
        <w:rPr>
          <w:rFonts w:ascii="Times New Roman" w:hAnsi="Times New Roman"/>
          <w:color w:val="333333"/>
          <w:sz w:val="24"/>
          <w:szCs w:val="24"/>
        </w:rPr>
        <w:t>kx</w:t>
      </w:r>
      <w:proofErr w:type="spellEnd"/>
      <w:r w:rsidRPr="00B823F2">
        <w:rPr>
          <w:rFonts w:ascii="Times New Roman" w:hAnsi="Times New Roman"/>
          <w:color w:val="333333"/>
          <w:sz w:val="24"/>
          <w:szCs w:val="24"/>
          <w:lang w:val="ru-RU"/>
        </w:rPr>
        <w:t xml:space="preserve">, </w:t>
      </w:r>
      <w:r w:rsidRPr="00B823F2">
        <w:rPr>
          <w:rFonts w:ascii="Times New Roman" w:hAnsi="Times New Roman"/>
          <w:color w:val="333333"/>
          <w:sz w:val="24"/>
          <w:szCs w:val="24"/>
        </w:rPr>
        <w:t>y</w:t>
      </w:r>
      <w:r w:rsidRPr="00B823F2">
        <w:rPr>
          <w:rFonts w:ascii="Times New Roman" w:hAnsi="Times New Roman"/>
          <w:color w:val="333333"/>
          <w:sz w:val="24"/>
          <w:szCs w:val="24"/>
          <w:lang w:val="ru-RU"/>
        </w:rPr>
        <w:t xml:space="preserve"> = </w:t>
      </w:r>
      <w:proofErr w:type="spellStart"/>
      <w:r w:rsidRPr="00B823F2">
        <w:rPr>
          <w:rFonts w:ascii="Times New Roman" w:hAnsi="Times New Roman"/>
          <w:color w:val="333333"/>
          <w:sz w:val="24"/>
          <w:szCs w:val="24"/>
        </w:rPr>
        <w:t>kx</w:t>
      </w:r>
      <w:proofErr w:type="spellEnd"/>
      <w:r w:rsidRPr="00B823F2">
        <w:rPr>
          <w:rFonts w:ascii="Times New Roman" w:hAnsi="Times New Roman"/>
          <w:color w:val="333333"/>
          <w:sz w:val="24"/>
          <w:szCs w:val="24"/>
          <w:lang w:val="ru-RU"/>
        </w:rPr>
        <w:t xml:space="preserve"> + </w:t>
      </w:r>
      <w:r w:rsidRPr="00B823F2">
        <w:rPr>
          <w:rFonts w:ascii="Times New Roman" w:hAnsi="Times New Roman"/>
          <w:color w:val="333333"/>
          <w:sz w:val="24"/>
          <w:szCs w:val="24"/>
        </w:rPr>
        <w:t>b</w:t>
      </w:r>
      <w:r w:rsidRPr="00B823F2">
        <w:rPr>
          <w:rFonts w:ascii="Times New Roman" w:hAnsi="Times New Roman"/>
          <w:color w:val="333333"/>
          <w:sz w:val="24"/>
          <w:szCs w:val="24"/>
          <w:lang w:val="ru-RU"/>
        </w:rPr>
        <w:t xml:space="preserve">, </w:t>
      </w:r>
      <w:r w:rsidRPr="00B823F2">
        <w:rPr>
          <w:rFonts w:ascii="Times New Roman" w:hAnsi="Times New Roman"/>
          <w:color w:val="333333"/>
          <w:sz w:val="24"/>
          <w:szCs w:val="24"/>
        </w:rPr>
        <w:t>y</w:t>
      </w:r>
      <w:r w:rsidRPr="00B823F2">
        <w:rPr>
          <w:rFonts w:ascii="Times New Roman" w:hAnsi="Times New Roman"/>
          <w:color w:val="333333"/>
          <w:sz w:val="24"/>
          <w:szCs w:val="24"/>
          <w:lang w:val="ru-RU"/>
        </w:rPr>
        <w:t xml:space="preserve"> = </w:t>
      </w:r>
      <w:r w:rsidRPr="00B823F2">
        <w:rPr>
          <w:rFonts w:ascii="Times New Roman" w:hAnsi="Times New Roman"/>
          <w:color w:val="333333"/>
          <w:sz w:val="24"/>
          <w:szCs w:val="24"/>
        </w:rPr>
        <w:t>k</w:t>
      </w:r>
      <w:r w:rsidRPr="00B823F2">
        <w:rPr>
          <w:rFonts w:ascii="Times New Roman" w:hAnsi="Times New Roman"/>
          <w:color w:val="333333"/>
          <w:sz w:val="24"/>
          <w:szCs w:val="24"/>
          <w:lang w:val="ru-RU"/>
        </w:rPr>
        <w:t>/</w:t>
      </w:r>
      <w:r w:rsidRPr="00B823F2">
        <w:rPr>
          <w:rFonts w:ascii="Times New Roman" w:hAnsi="Times New Roman"/>
          <w:color w:val="333333"/>
          <w:sz w:val="24"/>
          <w:szCs w:val="24"/>
        </w:rPr>
        <w:t>x</w:t>
      </w:r>
      <w:r w:rsidRPr="00B823F2">
        <w:rPr>
          <w:rFonts w:ascii="Times New Roman" w:hAnsi="Times New Roman"/>
          <w:color w:val="333333"/>
          <w:sz w:val="24"/>
          <w:szCs w:val="24"/>
          <w:lang w:val="ru-RU"/>
        </w:rPr>
        <w:t xml:space="preserve">, </w:t>
      </w:r>
      <w:r w:rsidRPr="00B823F2">
        <w:rPr>
          <w:rFonts w:ascii="Times New Roman" w:hAnsi="Times New Roman"/>
          <w:color w:val="333333"/>
          <w:sz w:val="24"/>
          <w:szCs w:val="24"/>
        </w:rPr>
        <w:t>y</w:t>
      </w:r>
      <w:r w:rsidRPr="00B823F2">
        <w:rPr>
          <w:rFonts w:ascii="Times New Roman" w:hAnsi="Times New Roman"/>
          <w:color w:val="333333"/>
          <w:sz w:val="24"/>
          <w:szCs w:val="24"/>
          <w:lang w:val="ru-RU"/>
        </w:rPr>
        <w:t xml:space="preserve"> = </w:t>
      </w:r>
      <w:r w:rsidRPr="00B823F2">
        <w:rPr>
          <w:rFonts w:ascii="Times New Roman" w:hAnsi="Times New Roman"/>
          <w:color w:val="333333"/>
          <w:sz w:val="24"/>
          <w:szCs w:val="24"/>
        </w:rPr>
        <w:t>x</w:t>
      </w:r>
      <w:r w:rsidRPr="00B823F2">
        <w:rPr>
          <w:rFonts w:ascii="Times New Roman" w:hAnsi="Times New Roman"/>
          <w:color w:val="333333"/>
          <w:sz w:val="24"/>
          <w:szCs w:val="24"/>
          <w:lang w:val="ru-RU"/>
        </w:rPr>
        <w:t xml:space="preserve">3, </w:t>
      </w:r>
      <w:r w:rsidRPr="00B823F2">
        <w:rPr>
          <w:rFonts w:ascii="Times New Roman" w:hAnsi="Times New Roman"/>
          <w:color w:val="333333"/>
          <w:sz w:val="24"/>
          <w:szCs w:val="24"/>
        </w:rPr>
        <w:t>y</w:t>
      </w:r>
      <w:r w:rsidRPr="00B823F2">
        <w:rPr>
          <w:rFonts w:ascii="Times New Roman" w:hAnsi="Times New Roman"/>
          <w:color w:val="333333"/>
          <w:sz w:val="24"/>
          <w:szCs w:val="24"/>
          <w:lang w:val="ru-RU"/>
        </w:rPr>
        <w:t xml:space="preserve"> = </w:t>
      </w:r>
      <w:proofErr w:type="spellStart"/>
      <w:r w:rsidRPr="00B823F2">
        <w:rPr>
          <w:rFonts w:ascii="Times New Roman" w:hAnsi="Times New Roman"/>
          <w:color w:val="333333"/>
          <w:sz w:val="24"/>
          <w:szCs w:val="24"/>
          <w:lang w:val="ru-RU"/>
        </w:rPr>
        <w:t>√</w:t>
      </w:r>
      <w:proofErr w:type="spellEnd"/>
      <w:r w:rsidRPr="00B823F2">
        <w:rPr>
          <w:rFonts w:ascii="Times New Roman" w:hAnsi="Times New Roman"/>
          <w:color w:val="333333"/>
          <w:sz w:val="24"/>
          <w:szCs w:val="24"/>
        </w:rPr>
        <w:t>x</w:t>
      </w:r>
      <w:r w:rsidRPr="00B823F2">
        <w:rPr>
          <w:rFonts w:ascii="Times New Roman" w:hAnsi="Times New Roman"/>
          <w:color w:val="333333"/>
          <w:sz w:val="24"/>
          <w:szCs w:val="24"/>
          <w:lang w:val="ru-RU"/>
        </w:rPr>
        <w:t xml:space="preserve">, </w:t>
      </w:r>
      <w:r w:rsidRPr="00B823F2">
        <w:rPr>
          <w:rFonts w:ascii="Times New Roman" w:hAnsi="Times New Roman"/>
          <w:color w:val="333333"/>
          <w:sz w:val="24"/>
          <w:szCs w:val="24"/>
        </w:rPr>
        <w:t>y</w:t>
      </w:r>
      <w:r w:rsidRPr="00B823F2">
        <w:rPr>
          <w:rFonts w:ascii="Times New Roman" w:hAnsi="Times New Roman"/>
          <w:color w:val="333333"/>
          <w:sz w:val="24"/>
          <w:szCs w:val="24"/>
          <w:lang w:val="ru-RU"/>
        </w:rPr>
        <w:t xml:space="preserve"> = |</w:t>
      </w:r>
      <w:r w:rsidRPr="00B823F2">
        <w:rPr>
          <w:rFonts w:ascii="Times New Roman" w:hAnsi="Times New Roman"/>
          <w:color w:val="333333"/>
          <w:sz w:val="24"/>
          <w:szCs w:val="24"/>
        </w:rPr>
        <w:t>x</w:t>
      </w:r>
      <w:r w:rsidRPr="00B823F2">
        <w:rPr>
          <w:rFonts w:ascii="Times New Roman" w:hAnsi="Times New Roman"/>
          <w:color w:val="333333"/>
          <w:sz w:val="24"/>
          <w:szCs w:val="24"/>
          <w:lang w:val="ru-RU"/>
        </w:rPr>
        <w:t xml:space="preserve">| </w:t>
      </w:r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>, и их свойства.</w:t>
      </w:r>
    </w:p>
    <w:p w:rsidR="006E1864" w:rsidRPr="00B823F2" w:rsidRDefault="00B03E5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B823F2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Числовые последовательности и прогрессии</w:t>
      </w:r>
    </w:p>
    <w:p w:rsidR="006E1864" w:rsidRPr="00B823F2" w:rsidRDefault="00B03E5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 w:rsidRPr="00B823F2">
        <w:rPr>
          <w:rFonts w:ascii="Times New Roman" w:hAnsi="Times New Roman"/>
          <w:i/>
          <w:color w:val="000000"/>
          <w:sz w:val="24"/>
          <w:szCs w:val="24"/>
        </w:rPr>
        <w:t>n</w:t>
      </w:r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>-го члена.</w:t>
      </w:r>
    </w:p>
    <w:p w:rsidR="006E1864" w:rsidRPr="00B823F2" w:rsidRDefault="00B03E5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 xml:space="preserve">Арифметическая и геометрическая прогрессии. Формулы </w:t>
      </w:r>
      <w:r w:rsidRPr="00B823F2">
        <w:rPr>
          <w:rFonts w:ascii="Times New Roman" w:hAnsi="Times New Roman"/>
          <w:i/>
          <w:color w:val="000000"/>
          <w:sz w:val="24"/>
          <w:szCs w:val="24"/>
        </w:rPr>
        <w:t>n</w:t>
      </w:r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 xml:space="preserve">-го члена арифметической и геометрической прогрессий, суммы первых </w:t>
      </w:r>
      <w:r w:rsidRPr="00B823F2">
        <w:rPr>
          <w:rFonts w:ascii="Times New Roman" w:hAnsi="Times New Roman"/>
          <w:i/>
          <w:color w:val="000000"/>
          <w:sz w:val="24"/>
          <w:szCs w:val="24"/>
        </w:rPr>
        <w:t>n</w:t>
      </w:r>
      <w:r w:rsidRPr="00B823F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>членов.</w:t>
      </w:r>
    </w:p>
    <w:p w:rsidR="00B823F2" w:rsidRDefault="00B03E5B" w:rsidP="00B823F2">
      <w:pPr>
        <w:spacing w:after="0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proofErr w:type="gramStart"/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 xml:space="preserve"> Линейный и экспоненциальный рост. Сложные проценты.</w:t>
      </w:r>
      <w:bookmarkStart w:id="6" w:name="block-54378112"/>
      <w:bookmarkEnd w:id="4"/>
    </w:p>
    <w:p w:rsidR="00B823F2" w:rsidRDefault="00B823F2" w:rsidP="00B823F2">
      <w:pPr>
        <w:spacing w:after="0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E1864" w:rsidRPr="00B823F2" w:rsidRDefault="00B03E5B" w:rsidP="00B823F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B823F2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РЕЗУЛЬТАТЫ ОСВОЕНИЯ ПРОГРАММЫ УЧЕБНОГО КУРСА «АЛГЕБРА» НА УРОВНЕ ОСНОВНОГО ОБЩЕГО ОБРАЗОВАНИЯ</w:t>
      </w:r>
    </w:p>
    <w:p w:rsidR="006E1864" w:rsidRPr="00B823F2" w:rsidRDefault="00B03E5B" w:rsidP="00B823F2">
      <w:pPr>
        <w:spacing w:after="0" w:line="264" w:lineRule="auto"/>
        <w:ind w:left="120" w:firstLine="480"/>
        <w:jc w:val="both"/>
        <w:rPr>
          <w:sz w:val="24"/>
          <w:szCs w:val="24"/>
          <w:lang w:val="ru-RU"/>
        </w:rPr>
      </w:pPr>
      <w:r w:rsidRPr="00B823F2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6E1864" w:rsidRPr="00B823F2" w:rsidRDefault="00B03E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7" w:name="_Toc124426234"/>
      <w:bookmarkEnd w:id="7"/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B823F2">
        <w:rPr>
          <w:rFonts w:ascii="Times New Roman" w:hAnsi="Times New Roman"/>
          <w:b/>
          <w:color w:val="000000"/>
          <w:sz w:val="24"/>
          <w:szCs w:val="24"/>
          <w:lang w:val="ru-RU"/>
        </w:rPr>
        <w:t>в 9 классе</w:t>
      </w:r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результаты:</w:t>
      </w:r>
    </w:p>
    <w:p w:rsidR="006E1864" w:rsidRPr="00B823F2" w:rsidRDefault="00B03E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8" w:name="_Toc124426245"/>
      <w:bookmarkEnd w:id="8"/>
      <w:r w:rsidRPr="00B823F2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6E1864" w:rsidRPr="00B823F2" w:rsidRDefault="00B03E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>Сравнивать и упорядочивать рациональные и иррациональные числа.</w:t>
      </w:r>
    </w:p>
    <w:p w:rsidR="006E1864" w:rsidRPr="00B823F2" w:rsidRDefault="00B03E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6E1864" w:rsidRPr="00B823F2" w:rsidRDefault="00B03E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:rsidR="006E1864" w:rsidRPr="00B823F2" w:rsidRDefault="00B03E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6E1864" w:rsidRPr="00B823F2" w:rsidRDefault="00B03E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9" w:name="_Toc124426246"/>
      <w:bookmarkEnd w:id="9"/>
      <w:r w:rsidRPr="00B823F2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6E1864" w:rsidRPr="00B823F2" w:rsidRDefault="00B03E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6E1864" w:rsidRPr="00B823F2" w:rsidRDefault="00B03E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6E1864" w:rsidRPr="00B823F2" w:rsidRDefault="00B03E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6E1864" w:rsidRPr="00B823F2" w:rsidRDefault="00B03E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6E1864" w:rsidRPr="00B823F2" w:rsidRDefault="00B03E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6E1864" w:rsidRPr="00B823F2" w:rsidRDefault="00B03E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6E1864" w:rsidRPr="00B823F2" w:rsidRDefault="00B03E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>Использовать неравенства при решении различных задач.</w:t>
      </w:r>
    </w:p>
    <w:p w:rsidR="006E1864" w:rsidRPr="00B823F2" w:rsidRDefault="00B03E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0" w:name="_Toc124426247"/>
      <w:bookmarkEnd w:id="10"/>
      <w:r w:rsidRPr="00B823F2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:rsidR="006E1864" w:rsidRPr="00B823F2" w:rsidRDefault="00B03E5B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 w:rsidRPr="00B823F2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823F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proofErr w:type="spellStart"/>
      <w:r w:rsidRPr="00B823F2">
        <w:rPr>
          <w:rFonts w:ascii="Times New Roman" w:hAnsi="Times New Roman"/>
          <w:i/>
          <w:color w:val="000000"/>
          <w:sz w:val="24"/>
          <w:szCs w:val="24"/>
        </w:rPr>
        <w:t>kx</w:t>
      </w:r>
      <w:proofErr w:type="spellEnd"/>
      <w:r w:rsidRPr="00B823F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823F2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823F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proofErr w:type="spellStart"/>
      <w:r w:rsidRPr="00B823F2">
        <w:rPr>
          <w:rFonts w:ascii="Times New Roman" w:hAnsi="Times New Roman"/>
          <w:i/>
          <w:color w:val="000000"/>
          <w:sz w:val="24"/>
          <w:szCs w:val="24"/>
        </w:rPr>
        <w:t>kx</w:t>
      </w:r>
      <w:proofErr w:type="spellEnd"/>
      <w:r w:rsidRPr="00B823F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+ </w:t>
      </w:r>
      <w:r w:rsidRPr="00B823F2">
        <w:rPr>
          <w:rFonts w:ascii="Times New Roman" w:hAnsi="Times New Roman"/>
          <w:i/>
          <w:color w:val="000000"/>
          <w:sz w:val="24"/>
          <w:szCs w:val="24"/>
        </w:rPr>
        <w:t>b</w:t>
      </w:r>
      <w:r w:rsidRPr="00B823F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823F2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823F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B823F2">
        <w:rPr>
          <w:rFonts w:ascii="Times New Roman" w:hAnsi="Times New Roman"/>
          <w:i/>
          <w:color w:val="000000"/>
          <w:sz w:val="24"/>
          <w:szCs w:val="24"/>
        </w:rPr>
        <w:t>k</w:t>
      </w:r>
      <w:r w:rsidRPr="00B823F2">
        <w:rPr>
          <w:rFonts w:ascii="Times New Roman" w:hAnsi="Times New Roman"/>
          <w:i/>
          <w:color w:val="000000"/>
          <w:sz w:val="24"/>
          <w:szCs w:val="24"/>
          <w:lang w:val="ru-RU"/>
        </w:rPr>
        <w:t>/</w:t>
      </w:r>
      <w:r w:rsidRPr="00B823F2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B823F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823F2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823F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B823F2">
        <w:rPr>
          <w:rFonts w:ascii="Times New Roman" w:hAnsi="Times New Roman"/>
          <w:i/>
          <w:color w:val="000000"/>
          <w:sz w:val="24"/>
          <w:szCs w:val="24"/>
        </w:rPr>
        <w:t>ax</w:t>
      </w:r>
      <w:r w:rsidRPr="00B823F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2 + </w:t>
      </w:r>
      <w:proofErr w:type="spellStart"/>
      <w:r w:rsidRPr="00B823F2">
        <w:rPr>
          <w:rFonts w:ascii="Times New Roman" w:hAnsi="Times New Roman"/>
          <w:i/>
          <w:color w:val="000000"/>
          <w:sz w:val="24"/>
          <w:szCs w:val="24"/>
        </w:rPr>
        <w:t>bx</w:t>
      </w:r>
      <w:proofErr w:type="spellEnd"/>
      <w:r w:rsidRPr="00B823F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+ </w:t>
      </w:r>
      <w:r w:rsidRPr="00B823F2">
        <w:rPr>
          <w:rFonts w:ascii="Times New Roman" w:hAnsi="Times New Roman"/>
          <w:i/>
          <w:color w:val="000000"/>
          <w:sz w:val="24"/>
          <w:szCs w:val="24"/>
        </w:rPr>
        <w:t>c</w:t>
      </w:r>
      <w:r w:rsidRPr="00B823F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823F2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823F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B823F2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B823F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3, </w:t>
      </w:r>
      <w:r w:rsidRPr="00B823F2">
        <w:rPr>
          <w:rFonts w:ascii="Times New Roman" w:hAnsi="Times New Roman"/>
          <w:color w:val="000000"/>
          <w:sz w:val="24"/>
          <w:szCs w:val="24"/>
        </w:rPr>
        <w:t>y</w:t>
      </w:r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proofErr w:type="spellStart"/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>√</w:t>
      </w:r>
      <w:proofErr w:type="spellEnd"/>
      <w:r w:rsidRPr="00B823F2">
        <w:rPr>
          <w:rFonts w:ascii="Times New Roman" w:hAnsi="Times New Roman"/>
          <w:color w:val="000000"/>
          <w:sz w:val="24"/>
          <w:szCs w:val="24"/>
        </w:rPr>
        <w:t>x</w:t>
      </w:r>
      <w:r w:rsidRPr="00B823F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823F2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823F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|</w:t>
      </w:r>
      <w:r w:rsidRPr="00B823F2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B823F2">
        <w:rPr>
          <w:rFonts w:ascii="Times New Roman" w:hAnsi="Times New Roman"/>
          <w:i/>
          <w:color w:val="000000"/>
          <w:sz w:val="24"/>
          <w:szCs w:val="24"/>
          <w:lang w:val="ru-RU"/>
        </w:rPr>
        <w:t>|</w:t>
      </w:r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>, в зависимости от значений коэффициентов, описывать свойства функций.</w:t>
      </w:r>
    </w:p>
    <w:p w:rsidR="006E1864" w:rsidRPr="00B823F2" w:rsidRDefault="00B03E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6E1864" w:rsidRPr="00B823F2" w:rsidRDefault="00B03E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6E1864" w:rsidRPr="00B823F2" w:rsidRDefault="00B03E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23F2">
        <w:rPr>
          <w:rFonts w:ascii="Times New Roman" w:hAnsi="Times New Roman"/>
          <w:b/>
          <w:color w:val="000000"/>
          <w:sz w:val="24"/>
          <w:szCs w:val="24"/>
          <w:lang w:val="ru-RU"/>
        </w:rPr>
        <w:t>Числовые последовательности и прогрессии</w:t>
      </w:r>
    </w:p>
    <w:p w:rsidR="006E1864" w:rsidRPr="00B823F2" w:rsidRDefault="00B03E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>Распознавать арифметическую и геометрическую прогрессии при разных способах задания.</w:t>
      </w:r>
    </w:p>
    <w:p w:rsidR="006E1864" w:rsidRPr="00B823F2" w:rsidRDefault="00B03E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вычисления с использованием формул </w:t>
      </w:r>
      <w:r w:rsidRPr="00B823F2">
        <w:rPr>
          <w:rFonts w:ascii="Times New Roman" w:hAnsi="Times New Roman"/>
          <w:color w:val="000000"/>
          <w:sz w:val="24"/>
          <w:szCs w:val="24"/>
        </w:rPr>
        <w:t>n</w:t>
      </w:r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 xml:space="preserve">-го члена арифметической и геометрической прогрессий, суммы первых </w:t>
      </w:r>
      <w:r w:rsidRPr="00B823F2">
        <w:rPr>
          <w:rFonts w:ascii="Times New Roman" w:hAnsi="Times New Roman"/>
          <w:color w:val="000000"/>
          <w:sz w:val="24"/>
          <w:szCs w:val="24"/>
        </w:rPr>
        <w:t>n</w:t>
      </w:r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 xml:space="preserve"> членов.</w:t>
      </w:r>
    </w:p>
    <w:p w:rsidR="006E1864" w:rsidRPr="00B823F2" w:rsidRDefault="00B03E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>Изображать члены последовательности точками на координатной плоскости.</w:t>
      </w:r>
    </w:p>
    <w:p w:rsidR="006E1864" w:rsidRPr="00B823F2" w:rsidRDefault="00B03E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23F2">
        <w:rPr>
          <w:rFonts w:ascii="Times New Roman" w:hAnsi="Times New Roman"/>
          <w:color w:val="000000"/>
          <w:sz w:val="24"/>
          <w:szCs w:val="24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11" w:name="_Toc124426249"/>
      <w:bookmarkEnd w:id="11"/>
    </w:p>
    <w:p w:rsidR="006E1864" w:rsidRPr="00B823F2" w:rsidRDefault="006E1864">
      <w:pPr>
        <w:rPr>
          <w:lang w:val="ru-RU"/>
        </w:rPr>
        <w:sectPr w:rsidR="006E1864" w:rsidRPr="00B823F2">
          <w:pgSz w:w="11906" w:h="16383"/>
          <w:pgMar w:top="1134" w:right="850" w:bottom="1134" w:left="1701" w:header="720" w:footer="720" w:gutter="0"/>
          <w:cols w:space="720"/>
        </w:sectPr>
      </w:pPr>
    </w:p>
    <w:p w:rsidR="006E1864" w:rsidRPr="00B823F2" w:rsidRDefault="00B03E5B">
      <w:pPr>
        <w:spacing w:after="0"/>
        <w:ind w:left="120"/>
        <w:rPr>
          <w:sz w:val="24"/>
          <w:szCs w:val="24"/>
        </w:rPr>
      </w:pPr>
      <w:bookmarkStart w:id="12" w:name="block-54378113"/>
      <w:bookmarkEnd w:id="6"/>
      <w:r w:rsidRPr="00B823F2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B823F2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6E1864" w:rsidRDefault="00B03E5B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B823F2">
        <w:rPr>
          <w:rFonts w:ascii="Times New Roman" w:hAnsi="Times New Roman"/>
          <w:b/>
          <w:color w:val="000000"/>
          <w:sz w:val="24"/>
          <w:szCs w:val="24"/>
        </w:rPr>
        <w:t xml:space="preserve">9 КЛАСС </w:t>
      </w:r>
    </w:p>
    <w:p w:rsidR="00B03E5B" w:rsidRPr="00B03E5B" w:rsidRDefault="00B03E5B">
      <w:pPr>
        <w:spacing w:after="0"/>
        <w:ind w:left="120"/>
        <w:rPr>
          <w:sz w:val="24"/>
          <w:szCs w:val="24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8"/>
        <w:gridCol w:w="4846"/>
        <w:gridCol w:w="1504"/>
        <w:gridCol w:w="1677"/>
        <w:gridCol w:w="1765"/>
        <w:gridCol w:w="2702"/>
      </w:tblGrid>
      <w:tr w:rsidR="00B03E5B" w:rsidRPr="00B8674F" w:rsidTr="000126B4">
        <w:trPr>
          <w:trHeight w:val="144"/>
          <w:tblCellSpacing w:w="20" w:type="nil"/>
        </w:trPr>
        <w:tc>
          <w:tcPr>
            <w:tcW w:w="7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3E5B" w:rsidRPr="00B8674F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674F">
              <w:rPr>
                <w:rFonts w:ascii="Times New Roman" w:hAnsi="Times New Roman" w:cs="Times New Roman"/>
                <w:b/>
                <w:color w:val="000000"/>
              </w:rPr>
              <w:t>№ п/п</w:t>
            </w:r>
          </w:p>
          <w:p w:rsidR="00B03E5B" w:rsidRPr="00B8674F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3E5B" w:rsidRPr="00B8674F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8674F">
              <w:rPr>
                <w:rFonts w:ascii="Times New Roman" w:hAnsi="Times New Roman" w:cs="Times New Roman"/>
                <w:b/>
                <w:color w:val="000000"/>
              </w:rPr>
              <w:t>Наименование</w:t>
            </w:r>
            <w:proofErr w:type="spellEnd"/>
            <w:r w:rsidRPr="00B8674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8674F">
              <w:rPr>
                <w:rFonts w:ascii="Times New Roman" w:hAnsi="Times New Roman" w:cs="Times New Roman"/>
                <w:b/>
                <w:color w:val="000000"/>
              </w:rPr>
              <w:t>разделов</w:t>
            </w:r>
            <w:proofErr w:type="spellEnd"/>
            <w:r w:rsidRPr="00B8674F">
              <w:rPr>
                <w:rFonts w:ascii="Times New Roman" w:hAnsi="Times New Roman" w:cs="Times New Roman"/>
                <w:b/>
                <w:color w:val="000000"/>
              </w:rPr>
              <w:t xml:space="preserve"> и </w:t>
            </w:r>
            <w:proofErr w:type="spellStart"/>
            <w:r w:rsidRPr="00B8674F">
              <w:rPr>
                <w:rFonts w:ascii="Times New Roman" w:hAnsi="Times New Roman" w:cs="Times New Roman"/>
                <w:b/>
                <w:color w:val="000000"/>
              </w:rPr>
              <w:t>тем</w:t>
            </w:r>
            <w:proofErr w:type="spellEnd"/>
            <w:r w:rsidRPr="00B8674F">
              <w:rPr>
                <w:rFonts w:ascii="Times New Roman" w:hAnsi="Times New Roman" w:cs="Times New Roman"/>
                <w:b/>
                <w:color w:val="000000"/>
              </w:rPr>
              <w:t xml:space="preserve"> программы</w:t>
            </w:r>
          </w:p>
          <w:p w:rsidR="00B03E5B" w:rsidRPr="00B8674F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3E5B" w:rsidRPr="00B8674F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8674F">
              <w:rPr>
                <w:rFonts w:ascii="Times New Roman" w:hAnsi="Times New Roman" w:cs="Times New Roman"/>
                <w:b/>
                <w:color w:val="000000"/>
              </w:rPr>
              <w:t>Количество</w:t>
            </w:r>
            <w:proofErr w:type="spellEnd"/>
            <w:r w:rsidRPr="00B8674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8674F">
              <w:rPr>
                <w:rFonts w:ascii="Times New Roman" w:hAnsi="Times New Roman" w:cs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27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3E5B" w:rsidRPr="00B8674F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8674F">
              <w:rPr>
                <w:rFonts w:ascii="Times New Roman" w:hAnsi="Times New Roman" w:cs="Times New Roman"/>
                <w:b/>
                <w:color w:val="000000"/>
              </w:rPr>
              <w:t>Электронные</w:t>
            </w:r>
            <w:proofErr w:type="spellEnd"/>
            <w:r w:rsidRPr="00B8674F">
              <w:rPr>
                <w:rFonts w:ascii="Times New Roman" w:hAnsi="Times New Roman" w:cs="Times New Roman"/>
                <w:b/>
                <w:color w:val="000000"/>
              </w:rPr>
              <w:t xml:space="preserve"> (</w:t>
            </w:r>
            <w:proofErr w:type="spellStart"/>
            <w:r w:rsidRPr="00B8674F">
              <w:rPr>
                <w:rFonts w:ascii="Times New Roman" w:hAnsi="Times New Roman" w:cs="Times New Roman"/>
                <w:b/>
                <w:color w:val="000000"/>
              </w:rPr>
              <w:t>цифровые</w:t>
            </w:r>
            <w:proofErr w:type="spellEnd"/>
            <w:r w:rsidRPr="00B8674F">
              <w:rPr>
                <w:rFonts w:ascii="Times New Roman" w:hAnsi="Times New Roman" w:cs="Times New Roman"/>
                <w:b/>
                <w:color w:val="000000"/>
              </w:rPr>
              <w:t xml:space="preserve">) </w:t>
            </w:r>
            <w:proofErr w:type="spellStart"/>
            <w:r w:rsidRPr="00B8674F">
              <w:rPr>
                <w:rFonts w:ascii="Times New Roman" w:hAnsi="Times New Roman" w:cs="Times New Roman"/>
                <w:b/>
                <w:color w:val="000000"/>
              </w:rPr>
              <w:t>образовательные</w:t>
            </w:r>
            <w:proofErr w:type="spellEnd"/>
            <w:r w:rsidRPr="00B8674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8674F">
              <w:rPr>
                <w:rFonts w:ascii="Times New Roman" w:hAnsi="Times New Roman" w:cs="Times New Roman"/>
                <w:b/>
                <w:color w:val="000000"/>
              </w:rPr>
              <w:t>ресурсы</w:t>
            </w:r>
            <w:proofErr w:type="spellEnd"/>
          </w:p>
        </w:tc>
      </w:tr>
      <w:tr w:rsidR="00B03E5B" w:rsidRPr="00B8674F" w:rsidTr="000126B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3E5B" w:rsidRPr="00B8674F" w:rsidRDefault="00B03E5B" w:rsidP="000126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3E5B" w:rsidRPr="00B8674F" w:rsidRDefault="00B03E5B" w:rsidP="000126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B03E5B" w:rsidRPr="00B8674F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8674F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  <w:proofErr w:type="spellEnd"/>
          </w:p>
          <w:p w:rsidR="00B03E5B" w:rsidRPr="00B8674F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03E5B" w:rsidRPr="00B8674F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8674F">
              <w:rPr>
                <w:rFonts w:ascii="Times New Roman" w:hAnsi="Times New Roman" w:cs="Times New Roman"/>
                <w:b/>
                <w:color w:val="000000"/>
              </w:rPr>
              <w:t>Контрольные</w:t>
            </w:r>
            <w:proofErr w:type="spellEnd"/>
            <w:r w:rsidRPr="00B8674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8674F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03E5B" w:rsidRPr="00B8674F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8674F">
              <w:rPr>
                <w:rFonts w:ascii="Times New Roman" w:hAnsi="Times New Roman" w:cs="Times New Roman"/>
                <w:b/>
                <w:color w:val="000000"/>
              </w:rPr>
              <w:t>Практические</w:t>
            </w:r>
            <w:proofErr w:type="spellEnd"/>
            <w:r w:rsidRPr="00B8674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8674F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3E5B" w:rsidRPr="00B8674F" w:rsidRDefault="00B03E5B" w:rsidP="000126B4">
            <w:pPr>
              <w:rPr>
                <w:rFonts w:ascii="Times New Roman" w:hAnsi="Times New Roman" w:cs="Times New Roman"/>
              </w:rPr>
            </w:pPr>
          </w:p>
        </w:tc>
      </w:tr>
      <w:tr w:rsidR="00B03E5B" w:rsidRPr="00BA0CB5" w:rsidTr="000126B4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3E5B" w:rsidRPr="00B8674F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674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Числа и вычисления. Действительные числа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B03E5B" w:rsidRPr="00B8674F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8674F">
              <w:rPr>
                <w:rFonts w:ascii="Times New Roman" w:hAnsi="Times New Roman" w:cs="Times New Roman"/>
                <w:color w:val="000000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03E5B" w:rsidRPr="00B8674F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03E5B" w:rsidRPr="00B8674F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">
              <w:r w:rsidRPr="00B8674F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8674F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8674F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8674F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8674F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</w:t>
              </w:r>
              <w:r w:rsidRPr="00B8674F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03E5B" w:rsidRPr="00BA0CB5" w:rsidTr="000126B4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3E5B" w:rsidRPr="00B8674F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674F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B03E5B" w:rsidRPr="00B8674F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8674F">
              <w:rPr>
                <w:rFonts w:ascii="Times New Roman" w:hAnsi="Times New Roman" w:cs="Times New Roman"/>
                <w:color w:val="000000"/>
              </w:rPr>
              <w:t>Функции</w:t>
            </w:r>
            <w:proofErr w:type="spellEnd"/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B03E5B" w:rsidRPr="00B8674F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674F">
              <w:rPr>
                <w:rFonts w:ascii="Times New Roman" w:hAnsi="Times New Roman" w:cs="Times New Roman"/>
                <w:color w:val="000000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03E5B" w:rsidRPr="00B8674F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674F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03E5B" w:rsidRPr="00B8674F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">
              <w:r w:rsidRPr="00B8674F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8674F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8674F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8674F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8674F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</w:t>
              </w:r>
              <w:r w:rsidRPr="00B8674F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03E5B" w:rsidRPr="00BA0CB5" w:rsidTr="000126B4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3E5B" w:rsidRPr="00B8674F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674F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Уравнения и неравенства. Уравнения с одной переменной</w:t>
            </w:r>
            <w:bookmarkStart w:id="13" w:name="_GoBack"/>
            <w:bookmarkEnd w:id="13"/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B03E5B" w:rsidRPr="00B8674F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8674F">
              <w:rPr>
                <w:rFonts w:ascii="Times New Roman" w:hAnsi="Times New Roman" w:cs="Times New Roman"/>
                <w:color w:val="000000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03E5B" w:rsidRPr="00B8674F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674F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03E5B" w:rsidRPr="00B8674F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">
              <w:r w:rsidRPr="00B8674F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8674F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8674F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8674F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8674F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</w:t>
              </w:r>
              <w:r w:rsidRPr="00B8674F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03E5B" w:rsidRPr="00BA0CB5" w:rsidTr="000126B4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3E5B" w:rsidRPr="00B8674F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674F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B03E5B" w:rsidRPr="00B8674F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8674F">
              <w:rPr>
                <w:rFonts w:ascii="Times New Roman" w:hAnsi="Times New Roman" w:cs="Times New Roman"/>
                <w:color w:val="000000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03E5B" w:rsidRPr="00B8674F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674F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03E5B" w:rsidRPr="00B8674F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">
              <w:r w:rsidRPr="00B8674F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8674F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8674F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8674F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8674F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</w:t>
              </w:r>
              <w:r w:rsidRPr="00B8674F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03E5B" w:rsidRPr="00BA0CB5" w:rsidTr="000126B4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3E5B" w:rsidRPr="00B8674F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674F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B03E5B" w:rsidRPr="00B8674F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8674F">
              <w:rPr>
                <w:rFonts w:ascii="Times New Roman" w:hAnsi="Times New Roman" w:cs="Times New Roman"/>
                <w:color w:val="000000"/>
              </w:rPr>
              <w:t>Уравнения</w:t>
            </w:r>
            <w:proofErr w:type="spellEnd"/>
            <w:r w:rsidRPr="00B8674F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B8674F">
              <w:rPr>
                <w:rFonts w:ascii="Times New Roman" w:hAnsi="Times New Roman" w:cs="Times New Roman"/>
                <w:color w:val="000000"/>
              </w:rPr>
              <w:t>неравенства</w:t>
            </w:r>
            <w:proofErr w:type="spellEnd"/>
            <w:r w:rsidRPr="00B8674F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B8674F">
              <w:rPr>
                <w:rFonts w:ascii="Times New Roman" w:hAnsi="Times New Roman" w:cs="Times New Roman"/>
                <w:color w:val="000000"/>
              </w:rPr>
              <w:t>Неравенства</w:t>
            </w:r>
            <w:proofErr w:type="spellEnd"/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B03E5B" w:rsidRPr="00B8674F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674F">
              <w:rPr>
                <w:rFonts w:ascii="Times New Roman" w:hAnsi="Times New Roman" w:cs="Times New Roman"/>
                <w:color w:val="000000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03E5B" w:rsidRPr="00B8674F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674F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03E5B" w:rsidRPr="00B8674F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9">
              <w:r w:rsidRPr="00B8674F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8674F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8674F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8674F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8674F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</w:t>
              </w:r>
              <w:r w:rsidRPr="00B8674F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03E5B" w:rsidRPr="00BA0CB5" w:rsidTr="000126B4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3E5B" w:rsidRPr="00B8674F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674F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B03E5B" w:rsidRPr="00B8674F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8674F">
              <w:rPr>
                <w:rFonts w:ascii="Times New Roman" w:hAnsi="Times New Roman" w:cs="Times New Roman"/>
                <w:color w:val="000000"/>
              </w:rPr>
              <w:t>Числовые</w:t>
            </w:r>
            <w:proofErr w:type="spellEnd"/>
            <w:r w:rsidRPr="00B8674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8674F">
              <w:rPr>
                <w:rFonts w:ascii="Times New Roman" w:hAnsi="Times New Roman" w:cs="Times New Roman"/>
                <w:color w:val="000000"/>
              </w:rPr>
              <w:t>последовательности</w:t>
            </w:r>
            <w:proofErr w:type="spellEnd"/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B03E5B" w:rsidRPr="00B8674F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674F">
              <w:rPr>
                <w:rFonts w:ascii="Times New Roman" w:hAnsi="Times New Roman" w:cs="Times New Roman"/>
                <w:color w:val="000000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03E5B" w:rsidRPr="00B8674F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674F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03E5B" w:rsidRPr="00B8674F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0">
              <w:r w:rsidRPr="00B8674F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8674F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8674F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8674F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8674F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</w:t>
              </w:r>
              <w:r w:rsidRPr="00B8674F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03E5B" w:rsidRPr="00BA0CB5" w:rsidTr="000126B4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3E5B" w:rsidRPr="00B8674F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674F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B03E5B" w:rsidRPr="00B8674F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8674F">
              <w:rPr>
                <w:rFonts w:ascii="Times New Roman" w:hAnsi="Times New Roman" w:cs="Times New Roman"/>
                <w:color w:val="000000"/>
              </w:rPr>
              <w:t>Повторение</w:t>
            </w:r>
            <w:proofErr w:type="spellEnd"/>
            <w:r w:rsidRPr="00B8674F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8674F">
              <w:rPr>
                <w:rFonts w:ascii="Times New Roman" w:hAnsi="Times New Roman" w:cs="Times New Roman"/>
                <w:color w:val="000000"/>
              </w:rPr>
              <w:t>обобщение</w:t>
            </w:r>
            <w:proofErr w:type="spellEnd"/>
            <w:r w:rsidRPr="00B8674F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8674F">
              <w:rPr>
                <w:rFonts w:ascii="Times New Roman" w:hAnsi="Times New Roman" w:cs="Times New Roman"/>
                <w:color w:val="000000"/>
              </w:rPr>
              <w:t>систематизация</w:t>
            </w:r>
            <w:proofErr w:type="spellEnd"/>
            <w:r w:rsidRPr="00B8674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8674F">
              <w:rPr>
                <w:rFonts w:ascii="Times New Roman" w:hAnsi="Times New Roman" w:cs="Times New Roman"/>
                <w:color w:val="000000"/>
              </w:rPr>
              <w:t>знаний</w:t>
            </w:r>
            <w:proofErr w:type="spellEnd"/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B03E5B" w:rsidRPr="00B8674F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674F">
              <w:rPr>
                <w:rFonts w:ascii="Times New Roman" w:hAnsi="Times New Roman" w:cs="Times New Roman"/>
                <w:color w:val="000000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03E5B" w:rsidRPr="00B8674F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674F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03E5B" w:rsidRPr="00B8674F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1">
              <w:r w:rsidRPr="00B8674F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8674F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8674F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8674F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8674F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</w:t>
              </w:r>
              <w:r w:rsidRPr="00B8674F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03E5B" w:rsidRPr="00B8674F" w:rsidTr="000126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B03E5B">
              <w:rPr>
                <w:rFonts w:ascii="Times New Roman" w:hAnsi="Times New Roman" w:cs="Times New Roman"/>
                <w:b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B03E5B" w:rsidRPr="00B8674F" w:rsidRDefault="00B03E5B" w:rsidP="000126B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8674F">
              <w:rPr>
                <w:rFonts w:ascii="Times New Roman" w:hAnsi="Times New Roman" w:cs="Times New Roman"/>
                <w:color w:val="000000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03E5B" w:rsidRPr="00B8674F" w:rsidRDefault="00B03E5B" w:rsidP="000126B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8674F">
              <w:rPr>
                <w:rFonts w:ascii="Times New Roman" w:hAnsi="Times New Roman" w:cs="Times New Roman"/>
                <w:color w:val="000000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03E5B" w:rsidRPr="00B8674F" w:rsidRDefault="00B03E5B" w:rsidP="000126B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8674F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03E5B" w:rsidRPr="00B8674F" w:rsidRDefault="00B03E5B" w:rsidP="000126B4">
            <w:pPr>
              <w:rPr>
                <w:rFonts w:ascii="Times New Roman" w:hAnsi="Times New Roman" w:cs="Times New Roman"/>
              </w:rPr>
            </w:pPr>
          </w:p>
        </w:tc>
      </w:tr>
    </w:tbl>
    <w:p w:rsidR="006E1864" w:rsidRDefault="006E1864">
      <w:pPr>
        <w:sectPr w:rsidR="006E18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1864" w:rsidRDefault="00B03E5B">
      <w:pPr>
        <w:spacing w:after="0"/>
        <w:ind w:left="120"/>
      </w:pPr>
      <w:bookmarkStart w:id="14" w:name="block-54378114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E1864" w:rsidRDefault="00B03E5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1025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08"/>
        <w:gridCol w:w="3703"/>
        <w:gridCol w:w="709"/>
        <w:gridCol w:w="850"/>
        <w:gridCol w:w="851"/>
        <w:gridCol w:w="850"/>
        <w:gridCol w:w="2783"/>
      </w:tblGrid>
      <w:tr w:rsidR="00B03E5B" w:rsidRPr="00B03E5B" w:rsidTr="00B03E5B">
        <w:trPr>
          <w:trHeight w:val="144"/>
          <w:tblCellSpacing w:w="20" w:type="nil"/>
        </w:trPr>
        <w:tc>
          <w:tcPr>
            <w:tcW w:w="5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E5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№ п/п</w:t>
            </w:r>
          </w:p>
          <w:p w:rsidR="00B03E5B" w:rsidRPr="00B03E5B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3E5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Тема</w:t>
            </w:r>
            <w:proofErr w:type="spellEnd"/>
            <w:r w:rsidRPr="00B03E5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3E5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урока</w:t>
            </w:r>
            <w:proofErr w:type="spellEnd"/>
          </w:p>
          <w:p w:rsidR="00B03E5B" w:rsidRPr="00B03E5B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3E5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B03E5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3E5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3E5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Дата</w:t>
            </w:r>
            <w:proofErr w:type="spellEnd"/>
            <w:r w:rsidRPr="00B03E5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3E5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изучения</w:t>
            </w:r>
            <w:proofErr w:type="spellEnd"/>
          </w:p>
        </w:tc>
        <w:tc>
          <w:tcPr>
            <w:tcW w:w="27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3E5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B03E5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3E5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B03E5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3E5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B03E5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3E5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</w:p>
        </w:tc>
      </w:tr>
      <w:tr w:rsidR="00B03E5B" w:rsidRPr="00962B63" w:rsidTr="00B03E5B">
        <w:trPr>
          <w:cantSplit/>
          <w:trHeight w:val="1134"/>
          <w:tblCellSpacing w:w="20" w:type="nil"/>
        </w:trPr>
        <w:tc>
          <w:tcPr>
            <w:tcW w:w="5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textDirection w:val="btLr"/>
            <w:vAlign w:val="center"/>
          </w:tcPr>
          <w:p w:rsidR="00B03E5B" w:rsidRPr="00962B63" w:rsidRDefault="00B03E5B" w:rsidP="00B03E5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62B63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textDirection w:val="btLr"/>
            <w:vAlign w:val="center"/>
          </w:tcPr>
          <w:p w:rsidR="00B03E5B" w:rsidRPr="00962B63" w:rsidRDefault="00B03E5B" w:rsidP="00B03E5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62B63">
              <w:rPr>
                <w:rFonts w:ascii="Times New Roman" w:hAnsi="Times New Roman" w:cs="Times New Roman"/>
                <w:b/>
                <w:color w:val="000000"/>
              </w:rPr>
              <w:t>Контрольные</w:t>
            </w:r>
            <w:proofErr w:type="spellEnd"/>
            <w:r w:rsidRPr="00962B63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62B63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textDirection w:val="btLr"/>
            <w:vAlign w:val="center"/>
          </w:tcPr>
          <w:p w:rsidR="00B03E5B" w:rsidRPr="00962B63" w:rsidRDefault="00B03E5B" w:rsidP="00B03E5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62B63">
              <w:rPr>
                <w:rFonts w:ascii="Times New Roman" w:hAnsi="Times New Roman" w:cs="Times New Roman"/>
                <w:b/>
                <w:color w:val="000000"/>
              </w:rPr>
              <w:t>Практические</w:t>
            </w:r>
            <w:proofErr w:type="spellEnd"/>
            <w:r w:rsidRPr="00962B63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62B63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</w:p>
        </w:tc>
        <w:tc>
          <w:tcPr>
            <w:tcW w:w="8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Множество </w:t>
            </w:r>
            <w:proofErr w:type="gramStart"/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действительных</w:t>
            </w:r>
            <w:proofErr w:type="gramEnd"/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чисел; действительные числа как бесконечные десятичные дроби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Сравнение </w:t>
            </w:r>
            <w:proofErr w:type="gramStart"/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действительных</w:t>
            </w:r>
            <w:proofErr w:type="gramEnd"/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чисел, арифметические действия с действительными числами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Округление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 чисел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Округление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 чисел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lang w:val="ru-RU"/>
              </w:rPr>
              <w:t>Свойства четности и нечетности функций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Графики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функций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: y = </w:t>
            </w: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kx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, y = </w:t>
            </w: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kx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 + b, y=k/x, y=x³, </w:t>
            </w:r>
            <m:oMath>
              <m:r>
                <w:rPr>
                  <w:rFonts w:ascii="Cambria Math" w:hAnsi="Cambria Math" w:cs="Times New Roman"/>
                  <w:color w:val="000000"/>
                </w:rPr>
                <m:t>y=</m:t>
              </m:r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color w:val="000000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color w:val="000000"/>
                    </w:rPr>
                    <m:t>x</m:t>
                  </m:r>
                </m:e>
              </m:rad>
            </m:oMath>
            <w:r w:rsidRPr="00962B63">
              <w:rPr>
                <w:rFonts w:ascii="Times New Roman" w:hAnsi="Times New Roman" w:cs="Times New Roman"/>
                <w:color w:val="000000"/>
              </w:rPr>
              <w:t>, y=|x|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Графики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функций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: y = </w:t>
            </w: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kx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, y = </w:t>
            </w: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kx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 + b, y=k/x, y=x³, </w:t>
            </w:r>
            <m:oMath>
              <m:r>
                <w:rPr>
                  <w:rFonts w:ascii="Cambria Math" w:hAnsi="Cambria Math" w:cs="Times New Roman"/>
                  <w:color w:val="000000"/>
                </w:rPr>
                <m:t>y=</m:t>
              </m:r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color w:val="000000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color w:val="000000"/>
                    </w:rPr>
                    <m:t>x</m:t>
                  </m:r>
                </m:e>
              </m:rad>
            </m:oMath>
            <w:r w:rsidRPr="00962B63">
              <w:rPr>
                <w:rFonts w:ascii="Times New Roman" w:hAnsi="Times New Roman" w:cs="Times New Roman"/>
                <w:color w:val="000000"/>
              </w:rPr>
              <w:t>, y=|x|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Графики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функций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: y = </w:t>
            </w: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kx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, y = </w:t>
            </w: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kx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 + b, y=k/x, y=x³, </w:t>
            </w:r>
            <m:oMath>
              <m:r>
                <w:rPr>
                  <w:rFonts w:ascii="Cambria Math" w:hAnsi="Cambria Math" w:cs="Times New Roman"/>
                  <w:color w:val="000000"/>
                </w:rPr>
                <m:t>y=</m:t>
              </m:r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color w:val="000000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color w:val="000000"/>
                    </w:rPr>
                    <m:t>x</m:t>
                  </m:r>
                </m:e>
              </m:rad>
            </m:oMath>
            <w:r w:rsidRPr="00962B63">
              <w:rPr>
                <w:rFonts w:ascii="Times New Roman" w:hAnsi="Times New Roman" w:cs="Times New Roman"/>
                <w:color w:val="000000"/>
              </w:rPr>
              <w:t>, y=|x|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Графики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функций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: y = </w:t>
            </w: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kx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, y = </w:t>
            </w: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kx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 + b, y=k/x, y=x³, </w:t>
            </w:r>
            <m:oMath>
              <m:r>
                <w:rPr>
                  <w:rFonts w:ascii="Cambria Math" w:hAnsi="Cambria Math" w:cs="Times New Roman"/>
                  <w:color w:val="000000"/>
                </w:rPr>
                <m:t>y=</m:t>
              </m:r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color w:val="000000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color w:val="000000"/>
                    </w:rPr>
                    <m:t>x</m:t>
                  </m:r>
                </m:e>
              </m:rad>
            </m:oMath>
            <w:r w:rsidRPr="00962B63">
              <w:rPr>
                <w:rFonts w:ascii="Times New Roman" w:hAnsi="Times New Roman" w:cs="Times New Roman"/>
                <w:color w:val="000000"/>
              </w:rPr>
              <w:t>, y=|x|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Графики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функций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: y = </w:t>
            </w: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kx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, y = </w:t>
            </w: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kx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 + b, y=k/x, y=x³, </w:t>
            </w:r>
            <m:oMath>
              <m:r>
                <w:rPr>
                  <w:rFonts w:ascii="Cambria Math" w:hAnsi="Cambria Math" w:cs="Times New Roman"/>
                  <w:color w:val="000000"/>
                </w:rPr>
                <m:t>y=</m:t>
              </m:r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color w:val="000000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color w:val="000000"/>
                    </w:rPr>
                    <m:t>x</m:t>
                  </m:r>
                </m:e>
              </m:rad>
            </m:oMath>
            <w:r w:rsidRPr="00962B63">
              <w:rPr>
                <w:rFonts w:ascii="Times New Roman" w:hAnsi="Times New Roman" w:cs="Times New Roman"/>
                <w:color w:val="000000"/>
              </w:rPr>
              <w:t>, y=|x|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Графики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функций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: y = </w:t>
            </w: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kx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, y = </w:t>
            </w: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kx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 + b, y=k/x, y=x³, </w:t>
            </w:r>
            <m:oMath>
              <m:r>
                <w:rPr>
                  <w:rFonts w:ascii="Cambria Math" w:hAnsi="Cambria Math" w:cs="Times New Roman"/>
                  <w:color w:val="000000"/>
                </w:rPr>
                <m:t>y=</m:t>
              </m:r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color w:val="000000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color w:val="000000"/>
                    </w:rPr>
                    <m:t>x</m:t>
                  </m:r>
                </m:e>
              </m:rad>
            </m:oMath>
            <w:r w:rsidRPr="00962B63">
              <w:rPr>
                <w:rFonts w:ascii="Times New Roman" w:hAnsi="Times New Roman" w:cs="Times New Roman"/>
                <w:color w:val="000000"/>
              </w:rPr>
              <w:t>, y=|x|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4396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3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4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4399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lastRenderedPageBreak/>
              <w:t>20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5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439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eb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6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03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7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</w:hyperlink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8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31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9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3703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b/>
                <w:lang w:val="ru-RU"/>
              </w:rPr>
            </w:pPr>
            <w:r w:rsidRPr="00B03E5B">
              <w:rPr>
                <w:rFonts w:ascii="Times New Roman" w:hAnsi="Times New Roman" w:cs="Times New Roman"/>
                <w:b/>
                <w:color w:val="000000"/>
                <w:lang w:val="ru-RU"/>
              </w:rPr>
              <w:t>Контрольная работа по теме "Функции"</w:t>
            </w:r>
          </w:p>
        </w:tc>
        <w:tc>
          <w:tcPr>
            <w:tcW w:w="709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51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0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ab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Линейное уравнение. Решение уравнений, сводящихся к </w:t>
            </w:r>
            <w:proofErr w:type="gramStart"/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линейным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 ЦОК </w:t>
            </w:r>
            <w:hyperlink r:id="rId21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Линейное уравнение. Решение уравнений, сводящихся к </w:t>
            </w:r>
            <w:proofErr w:type="gramStart"/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линейным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квадратным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2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квадратным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3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Биквадратные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уравнения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4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Биквадратные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уравнения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5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Решение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дробно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-рациональных </w:t>
            </w: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уравнений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6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Решение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дробно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-рациональных </w:t>
            </w: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уравнений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7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3703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b/>
                <w:lang w:val="ru-RU"/>
              </w:rPr>
            </w:pPr>
            <w:r w:rsidRPr="00B03E5B">
              <w:rPr>
                <w:rFonts w:ascii="Times New Roman" w:hAnsi="Times New Roman" w:cs="Times New Roman"/>
                <w:b/>
                <w:color w:val="000000"/>
                <w:lang w:val="ru-RU"/>
              </w:rPr>
              <w:t>Контрольная работа по теме «Уравнения с одной переменной»</w:t>
            </w:r>
          </w:p>
        </w:tc>
        <w:tc>
          <w:tcPr>
            <w:tcW w:w="709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51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8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9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lastRenderedPageBreak/>
              <w:t>43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0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23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1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55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3703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b/>
                <w:lang w:val="ru-RU"/>
              </w:rPr>
            </w:pPr>
            <w:r w:rsidRPr="00B03E5B">
              <w:rPr>
                <w:rFonts w:ascii="Times New Roman" w:hAnsi="Times New Roman" w:cs="Times New Roman"/>
                <w:b/>
                <w:color w:val="000000"/>
                <w:lang w:val="ru-RU"/>
              </w:rPr>
              <w:t>Контрольная работа по теме «Системы уравнений»</w:t>
            </w:r>
          </w:p>
        </w:tc>
        <w:tc>
          <w:tcPr>
            <w:tcW w:w="709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51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Числовые неравенства и их свойства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Числовые неравенства и их свойства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2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ad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3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af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4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af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5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af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Квадратные неравенства и их решение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6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Квадратные неравенства и их решение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7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21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Квадратные неравенства и их решение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8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Квадратные неравенства и их решение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lastRenderedPageBreak/>
              <w:t>66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Квадратные неравенства и их решение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ств с дв</w:t>
            </w:r>
            <w:proofErr w:type="gramEnd"/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умя переменными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9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ств с дв</w:t>
            </w:r>
            <w:proofErr w:type="gramEnd"/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умя переменными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3703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b/>
                <w:lang w:val="ru-RU"/>
              </w:rPr>
            </w:pPr>
            <w:r w:rsidRPr="00B03E5B">
              <w:rPr>
                <w:rFonts w:ascii="Times New Roman" w:hAnsi="Times New Roman" w:cs="Times New Roman"/>
                <w:b/>
                <w:color w:val="000000"/>
                <w:lang w:val="ru-RU"/>
              </w:rPr>
              <w:t>Контрольная работа по теме «Неравенства»</w:t>
            </w:r>
          </w:p>
        </w:tc>
        <w:tc>
          <w:tcPr>
            <w:tcW w:w="709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51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Понятие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числовой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последовательности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0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Задание последовательности рекуррентной формулой и формулой </w:t>
            </w:r>
            <w:r w:rsidRPr="00962B63">
              <w:rPr>
                <w:rFonts w:ascii="Times New Roman" w:hAnsi="Times New Roman" w:cs="Times New Roman"/>
                <w:color w:val="000000"/>
              </w:rPr>
              <w:t>n</w:t>
            </w: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-го члена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1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ebda</w:t>
              </w:r>
              <w:proofErr w:type="spellEnd"/>
            </w:hyperlink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Арифметическая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геометрическая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прогрессии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2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Арифметическая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геометрическая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прогрессии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3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Формулы </w:t>
            </w:r>
            <w:r w:rsidRPr="00962B63">
              <w:rPr>
                <w:rFonts w:ascii="Times New Roman" w:hAnsi="Times New Roman" w:cs="Times New Roman"/>
                <w:color w:val="000000"/>
              </w:rPr>
              <w:t>n</w:t>
            </w: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962B63">
              <w:rPr>
                <w:rFonts w:ascii="Times New Roman" w:hAnsi="Times New Roman" w:cs="Times New Roman"/>
                <w:color w:val="000000"/>
              </w:rPr>
              <w:t>n</w:t>
            </w: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членов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4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58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Формулы </w:t>
            </w:r>
            <w:r w:rsidRPr="00962B63">
              <w:rPr>
                <w:rFonts w:ascii="Times New Roman" w:hAnsi="Times New Roman" w:cs="Times New Roman"/>
                <w:color w:val="000000"/>
              </w:rPr>
              <w:t>n</w:t>
            </w: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962B63">
              <w:rPr>
                <w:rFonts w:ascii="Times New Roman" w:hAnsi="Times New Roman" w:cs="Times New Roman"/>
                <w:color w:val="000000"/>
              </w:rPr>
              <w:t>n</w:t>
            </w: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членов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5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ef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Формулы </w:t>
            </w:r>
            <w:r w:rsidRPr="00962B63">
              <w:rPr>
                <w:rFonts w:ascii="Times New Roman" w:hAnsi="Times New Roman" w:cs="Times New Roman"/>
                <w:color w:val="000000"/>
              </w:rPr>
              <w:t>n</w:t>
            </w: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962B63">
              <w:rPr>
                <w:rFonts w:ascii="Times New Roman" w:hAnsi="Times New Roman" w:cs="Times New Roman"/>
                <w:color w:val="000000"/>
              </w:rPr>
              <w:t>n</w:t>
            </w: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членов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6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Формулы </w:t>
            </w:r>
            <w:r w:rsidRPr="00962B63">
              <w:rPr>
                <w:rFonts w:ascii="Times New Roman" w:hAnsi="Times New Roman" w:cs="Times New Roman"/>
                <w:color w:val="000000"/>
              </w:rPr>
              <w:t>n</w:t>
            </w: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962B63">
              <w:rPr>
                <w:rFonts w:ascii="Times New Roman" w:hAnsi="Times New Roman" w:cs="Times New Roman"/>
                <w:color w:val="000000"/>
              </w:rPr>
              <w:t>n</w:t>
            </w: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членов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7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Формулы </w:t>
            </w:r>
            <w:r w:rsidRPr="00962B63">
              <w:rPr>
                <w:rFonts w:ascii="Times New Roman" w:hAnsi="Times New Roman" w:cs="Times New Roman"/>
                <w:color w:val="000000"/>
              </w:rPr>
              <w:t>n</w:t>
            </w: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962B63">
              <w:rPr>
                <w:rFonts w:ascii="Times New Roman" w:hAnsi="Times New Roman" w:cs="Times New Roman"/>
                <w:color w:val="000000"/>
              </w:rPr>
              <w:t>n</w:t>
            </w: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членов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8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Линейный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экспоненциальный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рост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Сложные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проценты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9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fe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Сложные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проценты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0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4401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3703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b/>
                <w:lang w:val="ru-RU"/>
              </w:rPr>
            </w:pPr>
            <w:r w:rsidRPr="00B03E5B">
              <w:rPr>
                <w:rFonts w:ascii="Times New Roman" w:hAnsi="Times New Roman" w:cs="Times New Roman"/>
                <w:b/>
                <w:color w:val="000000"/>
                <w:lang w:val="ru-RU"/>
              </w:rPr>
              <w:t>Контрольная работа по теме «Числовые последовательности»</w:t>
            </w:r>
          </w:p>
        </w:tc>
        <w:tc>
          <w:tcPr>
            <w:tcW w:w="709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51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1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4404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Повторение, обобщение и </w:t>
            </w: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lastRenderedPageBreak/>
              <w:t>86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Проценты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отношения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пропорции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Округление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приближение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оценка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2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443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3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443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cd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4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443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fea</w:t>
              </w:r>
              <w:proofErr w:type="spellEnd"/>
            </w:hyperlink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5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4441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</w:hyperlink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6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7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4446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8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444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9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444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0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444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1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44516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Повторение, обобщение и </w:t>
            </w: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систематизация знаний. Функции: построение, свойства изученных функций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2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4452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3E5B" w:rsidRPr="00BA0CB5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lastRenderedPageBreak/>
              <w:t>99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3"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62B6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03E5B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B03E5B">
            <w:pPr>
              <w:spacing w:after="0" w:line="240" w:lineRule="auto"/>
              <w:ind w:right="-126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B03E5B">
            <w:pPr>
              <w:spacing w:after="0" w:line="240" w:lineRule="auto"/>
              <w:ind w:right="-126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3703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B03E5B" w:rsidRPr="00A22A29" w:rsidRDefault="00B03E5B" w:rsidP="000126B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A22A29">
              <w:rPr>
                <w:rFonts w:ascii="Times New Roman" w:hAnsi="Times New Roman" w:cs="Times New Roman"/>
                <w:b/>
                <w:color w:val="000000"/>
              </w:rPr>
              <w:t>Итоговая</w:t>
            </w:r>
            <w:proofErr w:type="spellEnd"/>
            <w:r w:rsidRPr="00A22A2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A22A29">
              <w:rPr>
                <w:rFonts w:ascii="Times New Roman" w:hAnsi="Times New Roman" w:cs="Times New Roman"/>
                <w:b/>
                <w:color w:val="000000"/>
              </w:rPr>
              <w:t>контрольная</w:t>
            </w:r>
            <w:proofErr w:type="spellEnd"/>
            <w:r w:rsidRPr="00A22A2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A22A29">
              <w:rPr>
                <w:rFonts w:ascii="Times New Roman" w:hAnsi="Times New Roman" w:cs="Times New Roman"/>
                <w:b/>
                <w:color w:val="000000"/>
              </w:rPr>
              <w:t>работа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50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51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B03E5B">
            <w:pPr>
              <w:spacing w:after="0" w:line="240" w:lineRule="auto"/>
              <w:ind w:right="-126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370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Обобщение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систематизация</w:t>
            </w:r>
            <w:proofErr w:type="spellEnd"/>
            <w:r w:rsidRPr="00962B6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62B63">
              <w:rPr>
                <w:rFonts w:ascii="Times New Roman" w:hAnsi="Times New Roman" w:cs="Times New Roman"/>
                <w:color w:val="000000"/>
              </w:rPr>
              <w:t>знаний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E5B" w:rsidRPr="00962B63" w:rsidTr="00B03E5B">
        <w:trPr>
          <w:trHeight w:val="144"/>
          <w:tblCellSpacing w:w="20" w:type="nil"/>
        </w:trPr>
        <w:tc>
          <w:tcPr>
            <w:tcW w:w="4211" w:type="dxa"/>
            <w:gridSpan w:val="2"/>
            <w:tcMar>
              <w:top w:w="50" w:type="dxa"/>
              <w:left w:w="100" w:type="dxa"/>
            </w:tcMar>
            <w:vAlign w:val="center"/>
          </w:tcPr>
          <w:p w:rsidR="00B03E5B" w:rsidRPr="00B03E5B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B03E5B">
              <w:rPr>
                <w:rFonts w:ascii="Times New Roman" w:hAnsi="Times New Roman" w:cs="Times New Roman"/>
                <w:b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E5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62B63">
              <w:rPr>
                <w:rFonts w:ascii="Times New Roman" w:hAnsi="Times New Roman" w:cs="Times New Roman"/>
                <w:color w:val="000000"/>
              </w:rPr>
              <w:t xml:space="preserve">102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 xml:space="preserve"> 6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B63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3633" w:type="dxa"/>
            <w:gridSpan w:val="2"/>
            <w:tcMar>
              <w:top w:w="50" w:type="dxa"/>
              <w:left w:w="100" w:type="dxa"/>
            </w:tcMar>
            <w:vAlign w:val="center"/>
          </w:tcPr>
          <w:p w:rsidR="00B03E5B" w:rsidRPr="00962B63" w:rsidRDefault="00B03E5B" w:rsidP="000126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03E5B" w:rsidRDefault="00B03E5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E1864" w:rsidRPr="00B823F2" w:rsidRDefault="00B03E5B" w:rsidP="00B03E5B">
      <w:pPr>
        <w:spacing w:after="0" w:line="336" w:lineRule="auto"/>
        <w:ind w:left="120"/>
        <w:rPr>
          <w:lang w:val="ru-RU"/>
        </w:rPr>
      </w:pPr>
      <w:bookmarkStart w:id="15" w:name="block-54378118"/>
      <w:bookmarkEnd w:id="14"/>
      <w:r w:rsidRPr="00B823F2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:rsidR="006E1864" w:rsidRDefault="00B03E5B" w:rsidP="00B03E5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tbl>
      <w:tblPr>
        <w:tblW w:w="10123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618"/>
        <w:gridCol w:w="8505"/>
      </w:tblGrid>
      <w:tr w:rsidR="006E1864" w:rsidRPr="00BA0CB5" w:rsidTr="00B03E5B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8505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 w:rsidP="00B03E5B">
            <w:pPr>
              <w:spacing w:after="0" w:line="240" w:lineRule="auto"/>
              <w:ind w:left="272"/>
              <w:rPr>
                <w:lang w:val="ru-RU"/>
              </w:rPr>
            </w:pPr>
            <w:r w:rsidRPr="00B823F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</w:t>
            </w:r>
            <w:proofErr w:type="gramStart"/>
            <w:r w:rsidRPr="00B823F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основной</w:t>
            </w:r>
            <w:proofErr w:type="gramEnd"/>
            <w:r w:rsidRPr="00B823F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образовательной программы основного общего образования </w:t>
            </w:r>
          </w:p>
        </w:tc>
      </w:tr>
      <w:tr w:rsidR="006E1864" w:rsidTr="00B03E5B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5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6E1864" w:rsidRPr="00BA0CB5" w:rsidTr="00B03E5B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505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 w:rsidP="00B03E5B">
            <w:pPr>
              <w:spacing w:after="0" w:line="240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и иррациональные числа</w:t>
            </w:r>
          </w:p>
        </w:tc>
      </w:tr>
      <w:tr w:rsidR="006E1864" w:rsidRPr="00BA0CB5" w:rsidTr="00B03E5B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505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 w:rsidP="00B03E5B">
            <w:pPr>
              <w:spacing w:after="0" w:line="240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</w:t>
            </w:r>
          </w:p>
        </w:tc>
      </w:tr>
      <w:tr w:rsidR="006E1864" w:rsidRPr="00BA0CB5" w:rsidTr="00B03E5B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505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 w:rsidP="00B03E5B">
            <w:pPr>
              <w:spacing w:after="0" w:line="240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 w:rsidR="006E1864" w:rsidRPr="00BA0CB5" w:rsidTr="00B03E5B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505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 w:rsidP="00B03E5B">
            <w:pPr>
              <w:spacing w:after="0" w:line="240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 w:rsidR="006E1864" w:rsidTr="00B03E5B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505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6E1864" w:rsidRPr="00BA0CB5" w:rsidTr="00B03E5B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505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 w:rsidP="00B03E5B">
            <w:pPr>
              <w:spacing w:after="0" w:line="240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 w:rsidR="006E1864" w:rsidRPr="00BA0CB5" w:rsidTr="00B03E5B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505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 w:rsidP="00B03E5B">
            <w:pPr>
              <w:spacing w:after="0" w:line="240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 w:rsidR="006E1864" w:rsidRPr="00BA0CB5" w:rsidTr="00B03E5B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505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 w:rsidP="00B03E5B">
            <w:pPr>
              <w:spacing w:after="0" w:line="240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 w:rsidR="006E1864" w:rsidRPr="00BA0CB5" w:rsidTr="00B03E5B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505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 w:rsidP="00B03E5B">
            <w:pPr>
              <w:spacing w:after="0" w:line="240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 w:rsidR="006E1864" w:rsidRPr="00BA0CB5" w:rsidTr="00B03E5B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505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 w:rsidP="00B03E5B">
            <w:pPr>
              <w:spacing w:after="0" w:line="240" w:lineRule="auto"/>
              <w:ind w:left="314"/>
              <w:jc w:val="both"/>
              <w:rPr>
                <w:lang w:val="ru-RU"/>
              </w:rPr>
            </w:pPr>
            <w:proofErr w:type="gramStart"/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</w:t>
            </w:r>
            <w:proofErr w:type="gramEnd"/>
          </w:p>
        </w:tc>
      </w:tr>
      <w:tr w:rsidR="006E1864" w:rsidRPr="00BA0CB5" w:rsidTr="00B03E5B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8505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 w:rsidP="00B03E5B">
            <w:pPr>
              <w:spacing w:after="0" w:line="240" w:lineRule="auto"/>
              <w:ind w:left="314"/>
              <w:jc w:val="both"/>
              <w:rPr>
                <w:lang w:val="ru-RU"/>
              </w:rPr>
            </w:pPr>
            <w:proofErr w:type="gramStart"/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</w:t>
            </w:r>
            <w:proofErr w:type="gramEnd"/>
          </w:p>
        </w:tc>
      </w:tr>
      <w:tr w:rsidR="006E1864" w:rsidRPr="00BA0CB5" w:rsidTr="00B03E5B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8505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 w:rsidP="00B03E5B">
            <w:pPr>
              <w:spacing w:after="0" w:line="240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неравенства при решении различных задач</w:t>
            </w:r>
          </w:p>
        </w:tc>
      </w:tr>
      <w:tr w:rsidR="006E1864" w:rsidTr="00B03E5B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505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6E1864" w:rsidRPr="00BA0CB5" w:rsidTr="00B03E5B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505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 w:rsidP="00B03E5B">
            <w:pPr>
              <w:spacing w:after="0" w:line="240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B823F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B823F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B823F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B823F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B823F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B823F2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²+</w:t>
            </w:r>
            <w:proofErr w:type="spellStart"/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bx</w:t>
            </w:r>
            <w:proofErr w:type="spellEnd"/>
            <w:r w:rsidRPr="00B823F2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c</w:t>
            </w:r>
            <w:r w:rsidRPr="00B823F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в зависимости от значений коэффициентов, описывать свойства функций</w:t>
            </w:r>
          </w:p>
        </w:tc>
      </w:tr>
      <w:tr w:rsidR="006E1864" w:rsidRPr="00BA0CB5" w:rsidTr="00B03E5B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505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 w:rsidP="00B03E5B">
            <w:pPr>
              <w:spacing w:after="0" w:line="240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схематически расположение на координатной плоскости графиков функций вида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proofErr w:type="spellStart"/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|х|</w:t>
            </w:r>
            <w:proofErr w:type="spellEnd"/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описывать свойства функций</w:t>
            </w:r>
          </w:p>
        </w:tc>
      </w:tr>
      <w:tr w:rsidR="006E1864" w:rsidRPr="00BA0CB5" w:rsidTr="00B03E5B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505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 w:rsidP="00B03E5B">
            <w:pPr>
              <w:spacing w:after="0" w:line="240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 w:rsidR="006E1864" w:rsidRPr="00BA0CB5" w:rsidTr="00B03E5B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8505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 w:rsidP="00B03E5B">
            <w:pPr>
              <w:spacing w:after="0" w:line="240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:rsidR="006E1864" w:rsidTr="00B03E5B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505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E1864" w:rsidRPr="00BA0CB5" w:rsidTr="00B03E5B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505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 w:rsidP="00B03E5B">
            <w:pPr>
              <w:spacing w:after="0" w:line="240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 w:rsidR="006E1864" w:rsidRPr="00BA0CB5" w:rsidTr="00B03E5B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505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 w:rsidP="00B03E5B">
            <w:pPr>
              <w:spacing w:after="0" w:line="240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вычисления с использованием формул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</w:tr>
      <w:tr w:rsidR="006E1864" w:rsidRPr="00BA0CB5" w:rsidTr="00B03E5B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8505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 w:rsidP="00B03E5B">
            <w:pPr>
              <w:spacing w:after="0" w:line="240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члены последовательности точками на координатной плоскости</w:t>
            </w:r>
          </w:p>
        </w:tc>
      </w:tr>
      <w:tr w:rsidR="006E1864" w:rsidRPr="00BA0CB5" w:rsidTr="00B03E5B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8505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 w:rsidP="00B03E5B">
            <w:pPr>
              <w:spacing w:after="0" w:line="240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 </w:t>
            </w:r>
          </w:p>
        </w:tc>
      </w:tr>
    </w:tbl>
    <w:p w:rsidR="006E1864" w:rsidRPr="00B823F2" w:rsidRDefault="006E1864">
      <w:pPr>
        <w:rPr>
          <w:lang w:val="ru-RU"/>
        </w:rPr>
        <w:sectPr w:rsidR="006E1864" w:rsidRPr="00B823F2" w:rsidSect="00B823F2">
          <w:pgSz w:w="11906" w:h="16383"/>
          <w:pgMar w:top="851" w:right="1134" w:bottom="1701" w:left="1134" w:header="720" w:footer="720" w:gutter="0"/>
          <w:cols w:space="720"/>
        </w:sectPr>
      </w:pPr>
    </w:p>
    <w:p w:rsidR="006E1864" w:rsidRDefault="00B03E5B" w:rsidP="00B03E5B">
      <w:pPr>
        <w:spacing w:after="0" w:line="240" w:lineRule="auto"/>
        <w:ind w:left="120"/>
      </w:pPr>
      <w:bookmarkStart w:id="16" w:name="block-54378119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6E1864" w:rsidRDefault="00B03E5B" w:rsidP="00B03E5B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6E1864" w:rsidRDefault="006E1864" w:rsidP="00B03E5B">
      <w:pPr>
        <w:spacing w:after="0" w:line="240" w:lineRule="auto"/>
        <w:ind w:left="120"/>
      </w:pPr>
    </w:p>
    <w:tbl>
      <w:tblPr>
        <w:tblW w:w="9982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0"/>
        <w:gridCol w:w="8892"/>
      </w:tblGrid>
      <w:tr w:rsidR="006E1864" w:rsidTr="00B03E5B">
        <w:trPr>
          <w:trHeight w:val="144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8892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6E1864" w:rsidTr="00B03E5B">
        <w:trPr>
          <w:trHeight w:val="144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892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6E1864" w:rsidRPr="00BA0CB5" w:rsidTr="00B03E5B">
        <w:trPr>
          <w:trHeight w:val="144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892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 w:rsidP="00B03E5B">
            <w:pPr>
              <w:spacing w:after="0" w:line="240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:rsidR="006E1864" w:rsidTr="00B03E5B">
        <w:trPr>
          <w:trHeight w:val="144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892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both"/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</w:t>
            </w:r>
            <w:proofErr w:type="gramStart"/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действительных</w:t>
            </w:r>
            <w:proofErr w:type="gramEnd"/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чисел, действительные числа как бесконечные десятичные дроби. Взаимно однозначное соответствие между множеством </w:t>
            </w:r>
            <w:proofErr w:type="gramStart"/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действительных</w:t>
            </w:r>
            <w:proofErr w:type="gramEnd"/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чисел и координатной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чисел</w:t>
            </w:r>
          </w:p>
        </w:tc>
      </w:tr>
      <w:tr w:rsidR="006E1864" w:rsidRPr="00BA0CB5" w:rsidTr="00B03E5B">
        <w:trPr>
          <w:trHeight w:val="144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892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 w:rsidP="00B03E5B">
            <w:pPr>
              <w:spacing w:after="0" w:line="240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действительными числами</w:t>
            </w:r>
          </w:p>
        </w:tc>
      </w:tr>
      <w:tr w:rsidR="006E1864" w:rsidRPr="00BA0CB5" w:rsidTr="00B03E5B">
        <w:trPr>
          <w:trHeight w:val="144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892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 w:rsidP="00B03E5B">
            <w:pPr>
              <w:spacing w:after="0" w:line="240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Измерения, приближения, оценки. Размеры объектов окружающего мира, длительность процессов в окружающем мире. Приближённое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6E1864" w:rsidTr="00B03E5B">
        <w:trPr>
          <w:trHeight w:val="144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</w:t>
            </w:r>
          </w:p>
        </w:tc>
        <w:tc>
          <w:tcPr>
            <w:tcW w:w="8892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6E1864" w:rsidTr="00B03E5B">
        <w:trPr>
          <w:trHeight w:val="144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892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  <w:proofErr w:type="spellEnd"/>
          </w:p>
        </w:tc>
      </w:tr>
      <w:tr w:rsidR="006E1864" w:rsidRPr="00BA0CB5" w:rsidTr="00B03E5B">
        <w:trPr>
          <w:trHeight w:val="144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892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 w:rsidP="00B03E5B">
            <w:pPr>
              <w:spacing w:after="0" w:line="240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уравнений, сводящихся к </w:t>
            </w:r>
            <w:proofErr w:type="gramStart"/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</w:tr>
      <w:tr w:rsidR="006E1864" w:rsidRPr="00BA0CB5" w:rsidTr="00B03E5B">
        <w:trPr>
          <w:trHeight w:val="144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892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 w:rsidP="00B03E5B">
            <w:pPr>
              <w:spacing w:after="0" w:line="240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</w:tr>
      <w:tr w:rsidR="006E1864" w:rsidRPr="00BA0CB5" w:rsidTr="00B03E5B">
        <w:trPr>
          <w:trHeight w:val="144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892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 w:rsidP="00B03E5B">
            <w:pPr>
              <w:spacing w:after="0" w:line="240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Биквадратное уравнение. Примеры решения уравнений третьей и четвёртой степеней разложением на множители</w:t>
            </w:r>
          </w:p>
        </w:tc>
      </w:tr>
      <w:tr w:rsidR="006E1864" w:rsidTr="00B03E5B">
        <w:trPr>
          <w:trHeight w:val="144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892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-рациональных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6E1864" w:rsidTr="00B03E5B">
        <w:trPr>
          <w:trHeight w:val="144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8892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6E1864" w:rsidRPr="00BA0CB5" w:rsidTr="00B03E5B">
        <w:trPr>
          <w:trHeight w:val="144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8892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 w:rsidP="00B03E5B">
            <w:pPr>
              <w:spacing w:after="0" w:line="240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</w:tr>
      <w:tr w:rsidR="006E1864" w:rsidRPr="00BA0CB5" w:rsidTr="00B03E5B">
        <w:trPr>
          <w:trHeight w:val="144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8892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 w:rsidP="00B03E5B">
            <w:pPr>
              <w:spacing w:after="0" w:line="240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</w:tr>
      <w:tr w:rsidR="006E1864" w:rsidRPr="00BA0CB5" w:rsidTr="00B03E5B">
        <w:trPr>
          <w:trHeight w:val="144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8892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 w:rsidP="00B03E5B">
            <w:pPr>
              <w:spacing w:after="0" w:line="240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– второй степени</w:t>
            </w:r>
          </w:p>
        </w:tc>
      </w:tr>
      <w:tr w:rsidR="006E1864" w:rsidRPr="00BA0CB5" w:rsidTr="00B03E5B">
        <w:trPr>
          <w:trHeight w:val="144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8892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 w:rsidP="00B03E5B">
            <w:pPr>
              <w:spacing w:after="0" w:line="240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</w:tr>
      <w:tr w:rsidR="006E1864" w:rsidRPr="00BA0CB5" w:rsidTr="00B03E5B">
        <w:trPr>
          <w:trHeight w:val="144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8892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 w:rsidP="00B03E5B">
            <w:pPr>
              <w:spacing w:after="0" w:line="240" w:lineRule="auto"/>
              <w:ind w:left="314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6E1864" w:rsidRPr="00BA0CB5" w:rsidTr="00B03E5B">
        <w:trPr>
          <w:trHeight w:val="144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8892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 w:rsidP="00B03E5B">
            <w:pPr>
              <w:spacing w:after="0" w:line="240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6E1864" w:rsidRPr="00BA0CB5" w:rsidTr="00B03E5B">
        <w:trPr>
          <w:trHeight w:val="144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8892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 w:rsidP="00B03E5B">
            <w:pPr>
              <w:spacing w:after="0" w:line="240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линейных неравенств с одной переменной</w:t>
            </w:r>
          </w:p>
        </w:tc>
      </w:tr>
      <w:tr w:rsidR="006E1864" w:rsidRPr="00BA0CB5" w:rsidTr="00B03E5B">
        <w:trPr>
          <w:trHeight w:val="144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8892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 w:rsidP="00B03E5B">
            <w:pPr>
              <w:spacing w:after="0" w:line="240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линейных неравенств с одной переменной</w:t>
            </w:r>
          </w:p>
        </w:tc>
      </w:tr>
      <w:tr w:rsidR="006E1864" w:rsidTr="00B03E5B">
        <w:trPr>
          <w:trHeight w:val="144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8892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6E1864" w:rsidRPr="00BA0CB5" w:rsidTr="00B03E5B">
        <w:trPr>
          <w:trHeight w:val="144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8892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 w:rsidP="00B03E5B">
            <w:pPr>
              <w:spacing w:after="0" w:line="240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</w:tr>
      <w:tr w:rsidR="006E1864" w:rsidTr="00B03E5B">
        <w:trPr>
          <w:trHeight w:val="144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892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6E1864" w:rsidRPr="00BA0CB5" w:rsidTr="00B03E5B">
        <w:trPr>
          <w:trHeight w:val="144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892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 w:rsidP="00B03E5B">
            <w:pPr>
              <w:spacing w:after="0" w:line="240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свойства. Парабола, координаты вершины параболы, ось симметрии параболы</w:t>
            </w:r>
          </w:p>
        </w:tc>
      </w:tr>
      <w:tr w:rsidR="006E1864" w:rsidRPr="00BA0CB5" w:rsidTr="00B03E5B">
        <w:trPr>
          <w:trHeight w:val="144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892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 w:rsidP="00B03E5B">
            <w:pPr>
              <w:spacing w:after="0" w:line="240" w:lineRule="auto"/>
              <w:ind w:left="314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B823F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proofErr w:type="spellEnd"/>
            <w:r w:rsidRPr="00B823F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B823F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proofErr w:type="spellEnd"/>
            <w:r w:rsidRPr="00B823F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</w:t>
            </w:r>
            <w:r w:rsidRPr="00B823F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6E1864" w:rsidRPr="00BA0CB5" w:rsidTr="00B03E5B">
        <w:trPr>
          <w:trHeight w:val="144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892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 w:rsidP="00B03E5B">
            <w:pPr>
              <w:spacing w:after="0" w:line="240" w:lineRule="auto"/>
              <w:ind w:left="314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B823F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B823F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B823F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y</w:t>
            </w:r>
            <w:r w:rsidRPr="00B823F2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x</w:t>
            </w:r>
            <w:r w:rsidRPr="00B823F2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>³</w:t>
            </w:r>
            <w:r w:rsidRPr="00B823F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6E1864" w:rsidRPr="00BA0CB5" w:rsidTr="00B03E5B">
        <w:trPr>
          <w:trHeight w:val="144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8892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 w:rsidP="00B03E5B">
            <w:pPr>
              <w:spacing w:after="0" w:line="240" w:lineRule="auto"/>
              <w:ind w:left="314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функций</w:t>
            </w:r>
            <w:proofErr w:type="gramStart"/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823F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</w:t>
            </w:r>
            <w:proofErr w:type="gramEnd"/>
            <w:r w:rsidRPr="00B823F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6E1864" w:rsidTr="00B03E5B">
        <w:trPr>
          <w:trHeight w:val="144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892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</w:tr>
      <w:tr w:rsidR="006E1864" w:rsidRPr="00BA0CB5" w:rsidTr="00B03E5B">
        <w:trPr>
          <w:trHeight w:val="144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892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 w:rsidP="00B03E5B">
            <w:pPr>
              <w:spacing w:after="0" w:line="240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и способы задания числовых последовательностей. Задание </w:t>
            </w: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последовательности рекуррентной формулой и формулой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</w:tr>
      <w:tr w:rsidR="006E1864" w:rsidRPr="00BA0CB5" w:rsidTr="00B03E5B">
        <w:trPr>
          <w:trHeight w:val="144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8892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 w:rsidP="00B03E5B">
            <w:pPr>
              <w:spacing w:after="0" w:line="240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B823F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6E1864" w:rsidRPr="00BA0CB5" w:rsidTr="00B03E5B">
        <w:trPr>
          <w:trHeight w:val="144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8892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 w:rsidP="00B03E5B">
            <w:pPr>
              <w:spacing w:after="0" w:line="240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геометрической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B823F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6E1864" w:rsidTr="00B03E5B">
        <w:trPr>
          <w:trHeight w:val="144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8892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both"/>
            </w:pPr>
            <w:proofErr w:type="gramStart"/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плоскости.</w:t>
            </w:r>
            <w:proofErr w:type="gramEnd"/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экспоненциальный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</w:p>
        </w:tc>
      </w:tr>
      <w:tr w:rsidR="006E1864" w:rsidTr="00B03E5B">
        <w:trPr>
          <w:trHeight w:val="144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8892" w:type="dxa"/>
            <w:tcMar>
              <w:top w:w="50" w:type="dxa"/>
              <w:left w:w="100" w:type="dxa"/>
            </w:tcMar>
            <w:vAlign w:val="center"/>
          </w:tcPr>
          <w:p w:rsidR="006E1864" w:rsidRDefault="00B03E5B" w:rsidP="00B03E5B">
            <w:pPr>
              <w:spacing w:after="0" w:line="24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</w:p>
        </w:tc>
      </w:tr>
    </w:tbl>
    <w:p w:rsidR="006E1864" w:rsidRDefault="006E1864">
      <w:pPr>
        <w:spacing w:after="0"/>
        <w:ind w:left="120"/>
      </w:pPr>
    </w:p>
    <w:p w:rsidR="006E1864" w:rsidRDefault="006E1864">
      <w:pPr>
        <w:sectPr w:rsidR="006E1864" w:rsidSect="00B823F2">
          <w:pgSz w:w="11906" w:h="16383"/>
          <w:pgMar w:top="851" w:right="1134" w:bottom="1701" w:left="1134" w:header="720" w:footer="720" w:gutter="0"/>
          <w:cols w:space="720"/>
        </w:sectPr>
      </w:pPr>
    </w:p>
    <w:p w:rsidR="006E1864" w:rsidRPr="00B823F2" w:rsidRDefault="00B03E5B" w:rsidP="00B03E5B">
      <w:pPr>
        <w:spacing w:before="199" w:after="199" w:line="336" w:lineRule="auto"/>
        <w:ind w:left="120"/>
        <w:jc w:val="center"/>
        <w:rPr>
          <w:lang w:val="ru-RU"/>
        </w:rPr>
      </w:pPr>
      <w:bookmarkStart w:id="17" w:name="block-54378121"/>
      <w:bookmarkEnd w:id="16"/>
      <w:r w:rsidRPr="00B823F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672"/>
      </w:tblGrid>
      <w:tr w:rsidR="006E1864" w:rsidRPr="00BA0CB5" w:rsidTr="00B03E5B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/>
              <w:ind w:left="272"/>
            </w:pPr>
            <w:r w:rsidRPr="00B823F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>
            <w:pPr>
              <w:spacing w:after="0"/>
              <w:ind w:left="272"/>
              <w:rPr>
                <w:lang w:val="ru-RU"/>
              </w:rPr>
            </w:pPr>
            <w:r w:rsidRPr="00B823F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B823F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  <w:proofErr w:type="gramEnd"/>
          </w:p>
        </w:tc>
      </w:tr>
      <w:tr w:rsidR="006E1864" w:rsidRPr="00BA0CB5" w:rsidTr="00B03E5B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</w:t>
            </w:r>
            <w:proofErr w:type="gramStart"/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ств дл</w:t>
            </w:r>
            <w:proofErr w:type="gramEnd"/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я описания реальных процессов и явлений, при решении задач из других учебных предметов</w:t>
            </w:r>
          </w:p>
        </w:tc>
      </w:tr>
      <w:tr w:rsidR="006E1864" w:rsidRPr="00BA0CB5" w:rsidTr="00B03E5B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определение, аксиома, теорема, доказательство; умение распознавать истинные и ложные высказывания, приводить примеры и </w:t>
            </w:r>
            <w:proofErr w:type="spellStart"/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контрпримеры</w:t>
            </w:r>
            <w:proofErr w:type="spellEnd"/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, строить высказывания и отрицания высказываний</w:t>
            </w:r>
          </w:p>
        </w:tc>
      </w:tr>
      <w:tr w:rsidR="006E1864" w:rsidRPr="00BA0CB5" w:rsidTr="00B03E5B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  <w:proofErr w:type="gramEnd"/>
          </w:p>
        </w:tc>
      </w:tr>
      <w:tr w:rsidR="006E1864" w:rsidRPr="00BA0CB5" w:rsidTr="00B03E5B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  <w:proofErr w:type="gramEnd"/>
          </w:p>
        </w:tc>
      </w:tr>
      <w:tr w:rsidR="006E1864" w:rsidRPr="00BA0CB5" w:rsidTr="00B03E5B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числовое равенство, уравнение с одной переменной, числовое неравенство, неравенство с </w:t>
            </w: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</w:t>
            </w:r>
            <w:proofErr w:type="gramEnd"/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6E1864" w:rsidRPr="00BA0CB5" w:rsidTr="00B03E5B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график функции, нули функции, промежутки </w:t>
            </w:r>
            <w:proofErr w:type="spellStart"/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</w:t>
            </w:r>
            <w:proofErr w:type="gramEnd"/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выражать формулами зависимости между величинами</w:t>
            </w:r>
          </w:p>
        </w:tc>
      </w:tr>
      <w:tr w:rsidR="006E1864" w:rsidRPr="00BA0CB5" w:rsidTr="00B03E5B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6E1864" w:rsidRPr="00BA0CB5" w:rsidTr="00B03E5B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6E1864" w:rsidRPr="00BA0CB5" w:rsidTr="00B03E5B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</w:t>
            </w: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  <w:proofErr w:type="gramEnd"/>
          </w:p>
        </w:tc>
      </w:tr>
      <w:tr w:rsidR="006E1864" w:rsidRPr="00BA0CB5" w:rsidTr="00B03E5B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  <w:proofErr w:type="gramEnd"/>
          </w:p>
        </w:tc>
      </w:tr>
      <w:tr w:rsidR="006E1864" w:rsidRPr="00BA0CB5" w:rsidTr="00B03E5B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  <w:proofErr w:type="gramEnd"/>
          </w:p>
        </w:tc>
      </w:tr>
      <w:tr w:rsidR="006E1864" w:rsidRPr="00BA0CB5" w:rsidTr="00B03E5B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6E1864" w:rsidRPr="00BA0CB5" w:rsidTr="00B03E5B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6E1864" w:rsidRPr="00BA0CB5" w:rsidTr="00B03E5B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6E1864" w:rsidRPr="00BA0CB5" w:rsidTr="00B03E5B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</w:t>
            </w:r>
            <w:proofErr w:type="gramEnd"/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6E1864" w:rsidRPr="00BA0CB5" w:rsidTr="00B03E5B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6E1864" w:rsidRPr="00B823F2" w:rsidRDefault="006E1864">
      <w:pPr>
        <w:spacing w:after="0"/>
        <w:ind w:left="120"/>
        <w:rPr>
          <w:lang w:val="ru-RU"/>
        </w:rPr>
      </w:pPr>
    </w:p>
    <w:p w:rsidR="006E1864" w:rsidRPr="00B823F2" w:rsidRDefault="006E1864">
      <w:pPr>
        <w:rPr>
          <w:lang w:val="ru-RU"/>
        </w:rPr>
        <w:sectPr w:rsidR="006E1864" w:rsidRPr="00B823F2" w:rsidSect="00B823F2">
          <w:pgSz w:w="11906" w:h="16383"/>
          <w:pgMar w:top="851" w:right="1134" w:bottom="1701" w:left="1134" w:header="720" w:footer="720" w:gutter="0"/>
          <w:cols w:space="720"/>
        </w:sectPr>
      </w:pPr>
    </w:p>
    <w:p w:rsidR="006E1864" w:rsidRPr="00B823F2" w:rsidRDefault="00B03E5B" w:rsidP="00B03E5B">
      <w:pPr>
        <w:spacing w:before="199" w:after="199" w:line="336" w:lineRule="auto"/>
        <w:ind w:left="120"/>
        <w:jc w:val="center"/>
        <w:rPr>
          <w:lang w:val="ru-RU"/>
        </w:rPr>
      </w:pPr>
      <w:bookmarkStart w:id="18" w:name="block-54378122"/>
      <w:bookmarkEnd w:id="17"/>
      <w:r w:rsidRPr="00B823F2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2"/>
        <w:gridCol w:w="8591"/>
      </w:tblGrid>
      <w:tr w:rsidR="006E1864" w:rsidTr="00B03E5B">
        <w:trPr>
          <w:trHeight w:val="144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/>
              <w:ind w:left="272"/>
            </w:pPr>
            <w:r w:rsidRPr="00B823F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85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6E1864" w:rsidTr="00B03E5B">
        <w:trPr>
          <w:trHeight w:val="144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6E1864" w:rsidRPr="00BA0CB5" w:rsidTr="00B03E5B">
        <w:trPr>
          <w:trHeight w:val="144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591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6E1864" w:rsidRPr="00BA0CB5" w:rsidTr="00B03E5B">
        <w:trPr>
          <w:trHeight w:val="144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591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6E1864" w:rsidRPr="00BA0CB5" w:rsidTr="00B03E5B">
        <w:trPr>
          <w:trHeight w:val="144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591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6E1864" w:rsidRPr="00BA0CB5" w:rsidTr="00B03E5B">
        <w:trPr>
          <w:trHeight w:val="144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591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6E1864" w:rsidRPr="00BA0CB5" w:rsidTr="00B03E5B">
        <w:trPr>
          <w:trHeight w:val="144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591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6E1864" w:rsidTr="00B03E5B">
        <w:trPr>
          <w:trHeight w:val="144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5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</w:tr>
      <w:tr w:rsidR="006E1864" w:rsidRPr="00BA0CB5" w:rsidTr="00B03E5B">
        <w:trPr>
          <w:trHeight w:val="144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591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>
            <w:pPr>
              <w:spacing w:after="0" w:line="360" w:lineRule="auto"/>
              <w:ind w:left="314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6E1864" w:rsidTr="00B03E5B">
        <w:trPr>
          <w:trHeight w:val="144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5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both"/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6E1864" w:rsidTr="00B03E5B">
        <w:trPr>
          <w:trHeight w:val="144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5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E1864" w:rsidTr="00B03E5B">
        <w:trPr>
          <w:trHeight w:val="144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5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E1864" w:rsidRPr="00BA0CB5" w:rsidTr="00B03E5B">
        <w:trPr>
          <w:trHeight w:val="144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591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6E1864" w:rsidTr="00B03E5B">
        <w:trPr>
          <w:trHeight w:val="144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5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6E1864" w:rsidTr="00B03E5B">
        <w:trPr>
          <w:trHeight w:val="144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5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both"/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совокупности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6E1864" w:rsidTr="00B03E5B">
        <w:trPr>
          <w:trHeight w:val="144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5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both"/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совокупности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</w:tr>
      <w:tr w:rsidR="006E1864" w:rsidTr="00B03E5B">
        <w:trPr>
          <w:trHeight w:val="144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5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</w:tr>
      <w:tr w:rsidR="006E1864" w:rsidTr="00B03E5B">
        <w:trPr>
          <w:trHeight w:val="144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5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</w:tr>
      <w:tr w:rsidR="006E1864" w:rsidTr="00B03E5B">
        <w:trPr>
          <w:trHeight w:val="144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5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6E1864" w:rsidRPr="00BA0CB5" w:rsidTr="00B03E5B">
        <w:trPr>
          <w:trHeight w:val="144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591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6E1864" w:rsidTr="00B03E5B">
        <w:trPr>
          <w:trHeight w:val="144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5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6E1864" w:rsidTr="00B03E5B">
        <w:trPr>
          <w:trHeight w:val="144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5.1.</w:t>
            </w:r>
          </w:p>
        </w:tc>
        <w:tc>
          <w:tcPr>
            <w:tcW w:w="85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both"/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</w:t>
            </w:r>
            <w:proofErr w:type="spellStart"/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Промежутки монотонности функции. Максимумы и минимумы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промежутке</w:t>
            </w:r>
            <w:proofErr w:type="spellEnd"/>
          </w:p>
        </w:tc>
      </w:tr>
      <w:tr w:rsidR="006E1864" w:rsidRPr="00BA0CB5" w:rsidTr="00B03E5B">
        <w:trPr>
          <w:trHeight w:val="144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591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>
            <w:pPr>
              <w:spacing w:after="0" w:line="360" w:lineRule="auto"/>
              <w:ind w:left="314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6E1864" w:rsidTr="00B03E5B">
        <w:trPr>
          <w:trHeight w:val="144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85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</w:p>
        </w:tc>
      </w:tr>
      <w:tr w:rsidR="006E1864" w:rsidTr="00B03E5B">
        <w:trPr>
          <w:trHeight w:val="144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85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Декартовы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6E1864" w:rsidTr="00B03E5B">
        <w:trPr>
          <w:trHeight w:val="144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85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6E1864" w:rsidRPr="00BA0CB5" w:rsidTr="00B03E5B">
        <w:trPr>
          <w:trHeight w:val="144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8591" w:type="dxa"/>
            <w:tcMar>
              <w:top w:w="50" w:type="dxa"/>
              <w:left w:w="100" w:type="dxa"/>
            </w:tcMar>
            <w:vAlign w:val="center"/>
          </w:tcPr>
          <w:p w:rsidR="006E1864" w:rsidRPr="00B823F2" w:rsidRDefault="00B03E5B">
            <w:pPr>
              <w:spacing w:after="0" w:line="360" w:lineRule="auto"/>
              <w:ind w:left="314"/>
              <w:rPr>
                <w:lang w:val="ru-RU"/>
              </w:rPr>
            </w:pPr>
            <w:r w:rsidRPr="00B82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6E1864" w:rsidTr="00B03E5B">
        <w:trPr>
          <w:trHeight w:val="144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85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</w:tr>
      <w:tr w:rsidR="006E1864" w:rsidTr="00B03E5B">
        <w:trPr>
          <w:trHeight w:val="144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85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E1864" w:rsidTr="00B03E5B">
        <w:trPr>
          <w:trHeight w:val="144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85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E1864" w:rsidTr="00B03E5B">
        <w:trPr>
          <w:trHeight w:val="144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85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E1864" w:rsidTr="00B03E5B">
        <w:trPr>
          <w:trHeight w:val="144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85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E1864" w:rsidTr="00B03E5B">
        <w:trPr>
          <w:trHeight w:val="144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85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6E1864" w:rsidTr="00B03E5B">
        <w:trPr>
          <w:trHeight w:val="144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85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E1864" w:rsidTr="00B03E5B">
        <w:trPr>
          <w:trHeight w:val="144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85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E1864" w:rsidTr="00B03E5B">
        <w:trPr>
          <w:trHeight w:val="144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85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E1864" w:rsidTr="00B03E5B">
        <w:trPr>
          <w:trHeight w:val="144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85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E1864" w:rsidTr="00B03E5B">
        <w:trPr>
          <w:trHeight w:val="144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8591" w:type="dxa"/>
            <w:tcMar>
              <w:top w:w="50" w:type="dxa"/>
              <w:left w:w="100" w:type="dxa"/>
            </w:tcMar>
            <w:vAlign w:val="center"/>
          </w:tcPr>
          <w:p w:rsidR="006E1864" w:rsidRDefault="00B03E5B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bookmarkEnd w:id="18"/>
    </w:tbl>
    <w:p w:rsidR="006E1864" w:rsidRDefault="006E1864">
      <w:pPr>
        <w:spacing w:after="0"/>
        <w:ind w:left="120"/>
      </w:pPr>
    </w:p>
    <w:sectPr w:rsidR="006E1864" w:rsidSect="00B823F2">
      <w:pgSz w:w="11906" w:h="16383"/>
      <w:pgMar w:top="851" w:right="1134" w:bottom="1701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24F6E"/>
    <w:multiLevelType w:val="multilevel"/>
    <w:tmpl w:val="CD444E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755A64"/>
    <w:multiLevelType w:val="multilevel"/>
    <w:tmpl w:val="F926AA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FF6C2B"/>
    <w:multiLevelType w:val="multilevel"/>
    <w:tmpl w:val="FB6634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F103327"/>
    <w:multiLevelType w:val="multilevel"/>
    <w:tmpl w:val="20D4C9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0EF5CF6"/>
    <w:multiLevelType w:val="multilevel"/>
    <w:tmpl w:val="43A459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EEB5541"/>
    <w:multiLevelType w:val="multilevel"/>
    <w:tmpl w:val="B04C05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06F0327"/>
    <w:multiLevelType w:val="multilevel"/>
    <w:tmpl w:val="18FCE0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9E27137"/>
    <w:multiLevelType w:val="multilevel"/>
    <w:tmpl w:val="40625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E541037"/>
    <w:multiLevelType w:val="multilevel"/>
    <w:tmpl w:val="85EA06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5D01A99"/>
    <w:multiLevelType w:val="multilevel"/>
    <w:tmpl w:val="33EA06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B365296"/>
    <w:multiLevelType w:val="multilevel"/>
    <w:tmpl w:val="F0E635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6CA6558"/>
    <w:multiLevelType w:val="multilevel"/>
    <w:tmpl w:val="754A09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E2A601E"/>
    <w:multiLevelType w:val="multilevel"/>
    <w:tmpl w:val="477CC4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0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2"/>
  </w:num>
  <w:num w:numId="9">
    <w:abstractNumId w:val="1"/>
  </w:num>
  <w:num w:numId="10">
    <w:abstractNumId w:val="11"/>
  </w:num>
  <w:num w:numId="11">
    <w:abstractNumId w:val="6"/>
  </w:num>
  <w:num w:numId="12">
    <w:abstractNumId w:val="1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1864"/>
    <w:rsid w:val="006E1864"/>
    <w:rsid w:val="00B03E5B"/>
    <w:rsid w:val="00B823F2"/>
    <w:rsid w:val="00BA0CB5"/>
    <w:rsid w:val="00E94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E186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E18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B823F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B823F2"/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f0">
    <w:name w:val="Placeholder Text"/>
    <w:basedOn w:val="a0"/>
    <w:uiPriority w:val="99"/>
    <w:unhideWhenUsed/>
    <w:rsid w:val="00B03E5B"/>
    <w:rPr>
      <w:color w:val="808080"/>
    </w:rPr>
  </w:style>
  <w:style w:type="paragraph" w:styleId="af1">
    <w:name w:val="Balloon Text"/>
    <w:basedOn w:val="a"/>
    <w:link w:val="af2"/>
    <w:uiPriority w:val="99"/>
    <w:semiHidden/>
    <w:unhideWhenUsed/>
    <w:rsid w:val="00B03E5B"/>
    <w:pPr>
      <w:spacing w:after="0" w:line="240" w:lineRule="auto"/>
    </w:pPr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af2">
    <w:name w:val="Текст выноски Знак"/>
    <w:basedOn w:val="a0"/>
    <w:link w:val="af1"/>
    <w:uiPriority w:val="99"/>
    <w:semiHidden/>
    <w:rsid w:val="00B03E5B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placeholder-mask">
    <w:name w:val="placeholder-mask"/>
    <w:basedOn w:val="a0"/>
    <w:rsid w:val="00B03E5B"/>
  </w:style>
  <w:style w:type="character" w:customStyle="1" w:styleId="placeholder">
    <w:name w:val="placeholder"/>
    <w:basedOn w:val="a0"/>
    <w:rsid w:val="00B03E5B"/>
  </w:style>
  <w:style w:type="paragraph" w:styleId="af3">
    <w:name w:val="Normal (Web)"/>
    <w:basedOn w:val="a"/>
    <w:uiPriority w:val="99"/>
    <w:semiHidden/>
    <w:unhideWhenUsed/>
    <w:rsid w:val="00B03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4">
    <w:name w:val="List Paragraph"/>
    <w:basedOn w:val="a"/>
    <w:uiPriority w:val="99"/>
    <w:semiHidden/>
    <w:unhideWhenUsed/>
    <w:rsid w:val="00B03E5B"/>
    <w:pPr>
      <w:ind w:left="720"/>
      <w:contextualSpacing/>
    </w:pPr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39842" TargetMode="External"/><Relationship Id="rId18" Type="http://schemas.openxmlformats.org/officeDocument/2006/relationships/hyperlink" Target="https://m.edsoo.ru/7f43a31e" TargetMode="External"/><Relationship Id="rId26" Type="http://schemas.openxmlformats.org/officeDocument/2006/relationships/hyperlink" Target="https://m.edsoo.ru/7f43c9b6" TargetMode="External"/><Relationship Id="rId39" Type="http://schemas.openxmlformats.org/officeDocument/2006/relationships/hyperlink" Target="https://m.edsoo.ru/7f43b098" TargetMode="External"/><Relationship Id="rId21" Type="http://schemas.openxmlformats.org/officeDocument/2006/relationships/hyperlink" Target="https://m.edsoo.ru/7f43bf66" TargetMode="External"/><Relationship Id="rId34" Type="http://schemas.openxmlformats.org/officeDocument/2006/relationships/hyperlink" Target="https://m.edsoo.ru/7f43af08" TargetMode="External"/><Relationship Id="rId42" Type="http://schemas.openxmlformats.org/officeDocument/2006/relationships/hyperlink" Target="https://m.edsoo.ru/7f43ed7e" TargetMode="External"/><Relationship Id="rId47" Type="http://schemas.openxmlformats.org/officeDocument/2006/relationships/hyperlink" Target="https://m.edsoo.ru/7f43f72e" TargetMode="External"/><Relationship Id="rId50" Type="http://schemas.openxmlformats.org/officeDocument/2006/relationships/hyperlink" Target="https://m.edsoo.ru/7f4401a6" TargetMode="External"/><Relationship Id="rId55" Type="http://schemas.openxmlformats.org/officeDocument/2006/relationships/hyperlink" Target="https://m.edsoo.ru/7f4441ca" TargetMode="External"/><Relationship Id="rId63" Type="http://schemas.openxmlformats.org/officeDocument/2006/relationships/hyperlink" Target="https://m.edsoo.ru/7f445516" TargetMode="External"/><Relationship Id="rId7" Type="http://schemas.openxmlformats.org/officeDocument/2006/relationships/hyperlink" Target="https://m.edsoo.ru/7f419d0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3a03a" TargetMode="External"/><Relationship Id="rId20" Type="http://schemas.openxmlformats.org/officeDocument/2006/relationships/hyperlink" Target="https://m.edsoo.ru/7f43ab84" TargetMode="External"/><Relationship Id="rId29" Type="http://schemas.openxmlformats.org/officeDocument/2006/relationships/hyperlink" Target="https://m.edsoo.ru/7f43d0b4" TargetMode="External"/><Relationship Id="rId41" Type="http://schemas.openxmlformats.org/officeDocument/2006/relationships/hyperlink" Target="https://m.edsoo.ru/7f43ebda" TargetMode="External"/><Relationship Id="rId54" Type="http://schemas.openxmlformats.org/officeDocument/2006/relationships/hyperlink" Target="https://m.edsoo.ru/7f443fea" TargetMode="External"/><Relationship Id="rId62" Type="http://schemas.openxmlformats.org/officeDocument/2006/relationships/hyperlink" Target="https://m.edsoo.ru/7f4452e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d08" TargetMode="External"/><Relationship Id="rId11" Type="http://schemas.openxmlformats.org/officeDocument/2006/relationships/hyperlink" Target="https://m.edsoo.ru/7f419d08" TargetMode="External"/><Relationship Id="rId24" Type="http://schemas.openxmlformats.org/officeDocument/2006/relationships/hyperlink" Target="https://m.edsoo.ru/7f43c3d0" TargetMode="External"/><Relationship Id="rId32" Type="http://schemas.openxmlformats.org/officeDocument/2006/relationships/hyperlink" Target="https://m.edsoo.ru/7f43ad5a" TargetMode="External"/><Relationship Id="rId37" Type="http://schemas.openxmlformats.org/officeDocument/2006/relationships/hyperlink" Target="https://m.edsoo.ru/7f43b21e" TargetMode="External"/><Relationship Id="rId40" Type="http://schemas.openxmlformats.org/officeDocument/2006/relationships/hyperlink" Target="https://m.edsoo.ru/7f43e6c6" TargetMode="External"/><Relationship Id="rId45" Type="http://schemas.openxmlformats.org/officeDocument/2006/relationships/hyperlink" Target="https://m.edsoo.ru/7f43ef2c" TargetMode="External"/><Relationship Id="rId53" Type="http://schemas.openxmlformats.org/officeDocument/2006/relationships/hyperlink" Target="https://m.edsoo.ru/7f443cd4" TargetMode="External"/><Relationship Id="rId58" Type="http://schemas.openxmlformats.org/officeDocument/2006/relationships/hyperlink" Target="https://m.edsoo.ru/7f444a94" TargetMode="External"/><Relationship Id="rId5" Type="http://schemas.openxmlformats.org/officeDocument/2006/relationships/hyperlink" Target="https://m.edsoo.ru/7f419d08" TargetMode="External"/><Relationship Id="rId15" Type="http://schemas.openxmlformats.org/officeDocument/2006/relationships/hyperlink" Target="https://m.edsoo.ru/7f439eb4" TargetMode="External"/><Relationship Id="rId23" Type="http://schemas.openxmlformats.org/officeDocument/2006/relationships/hyperlink" Target="https://m.edsoo.ru/7f43c542" TargetMode="External"/><Relationship Id="rId28" Type="http://schemas.openxmlformats.org/officeDocument/2006/relationships/hyperlink" Target="https://m.edsoo.ru/7f43d0b4" TargetMode="External"/><Relationship Id="rId36" Type="http://schemas.openxmlformats.org/officeDocument/2006/relationships/hyperlink" Target="https://m.edsoo.ru/7f43b098" TargetMode="External"/><Relationship Id="rId49" Type="http://schemas.openxmlformats.org/officeDocument/2006/relationships/hyperlink" Target="https://m.edsoo.ru/7f43fe0e" TargetMode="External"/><Relationship Id="rId57" Type="http://schemas.openxmlformats.org/officeDocument/2006/relationships/hyperlink" Target="https://m.edsoo.ru/7f4446f2" TargetMode="External"/><Relationship Id="rId61" Type="http://schemas.openxmlformats.org/officeDocument/2006/relationships/hyperlink" Target="https://m.edsoo.ru/7f44516a" TargetMode="External"/><Relationship Id="rId10" Type="http://schemas.openxmlformats.org/officeDocument/2006/relationships/hyperlink" Target="https://m.edsoo.ru/7f419d08" TargetMode="External"/><Relationship Id="rId19" Type="http://schemas.openxmlformats.org/officeDocument/2006/relationships/hyperlink" Target="https://m.edsoo.ru/7f43a526" TargetMode="External"/><Relationship Id="rId31" Type="http://schemas.openxmlformats.org/officeDocument/2006/relationships/hyperlink" Target="https://m.edsoo.ru/7f43d55a" TargetMode="External"/><Relationship Id="rId44" Type="http://schemas.openxmlformats.org/officeDocument/2006/relationships/hyperlink" Target="https://m.edsoo.ru/7f43f58a" TargetMode="External"/><Relationship Id="rId52" Type="http://schemas.openxmlformats.org/officeDocument/2006/relationships/hyperlink" Target="https://m.edsoo.ru/7f443b12" TargetMode="External"/><Relationship Id="rId60" Type="http://schemas.openxmlformats.org/officeDocument/2006/relationships/hyperlink" Target="https://m.edsoo.ru/7f444f44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d08" TargetMode="External"/><Relationship Id="rId14" Type="http://schemas.openxmlformats.org/officeDocument/2006/relationships/hyperlink" Target="https://m.edsoo.ru/7f4399b4" TargetMode="External"/><Relationship Id="rId22" Type="http://schemas.openxmlformats.org/officeDocument/2006/relationships/hyperlink" Target="https://m.edsoo.ru/7f43c542" TargetMode="External"/><Relationship Id="rId27" Type="http://schemas.openxmlformats.org/officeDocument/2006/relationships/hyperlink" Target="https://m.edsoo.ru/7f43c9b6" TargetMode="External"/><Relationship Id="rId30" Type="http://schemas.openxmlformats.org/officeDocument/2006/relationships/hyperlink" Target="https://m.edsoo.ru/7f43d23a" TargetMode="External"/><Relationship Id="rId35" Type="http://schemas.openxmlformats.org/officeDocument/2006/relationships/hyperlink" Target="https://m.edsoo.ru/7f43af08" TargetMode="External"/><Relationship Id="rId43" Type="http://schemas.openxmlformats.org/officeDocument/2006/relationships/hyperlink" Target="https://m.edsoo.ru/7f43f3b4" TargetMode="External"/><Relationship Id="rId48" Type="http://schemas.openxmlformats.org/officeDocument/2006/relationships/hyperlink" Target="https://m.edsoo.ru/7f43f8a0" TargetMode="External"/><Relationship Id="rId56" Type="http://schemas.openxmlformats.org/officeDocument/2006/relationships/hyperlink" Target="https://m.edsoo.ru/7f444364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s://m.edsoo.ru/7f419d08" TargetMode="External"/><Relationship Id="rId51" Type="http://schemas.openxmlformats.org/officeDocument/2006/relationships/hyperlink" Target="https://m.edsoo.ru/7f4404f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396c6" TargetMode="External"/><Relationship Id="rId17" Type="http://schemas.openxmlformats.org/officeDocument/2006/relationships/hyperlink" Target="https://m.edsoo.ru/7f43a1ac" TargetMode="External"/><Relationship Id="rId25" Type="http://schemas.openxmlformats.org/officeDocument/2006/relationships/hyperlink" Target="https://m.edsoo.ru/7f43c3d0" TargetMode="External"/><Relationship Id="rId33" Type="http://schemas.openxmlformats.org/officeDocument/2006/relationships/hyperlink" Target="https://m.edsoo.ru/7f43af08" TargetMode="External"/><Relationship Id="rId38" Type="http://schemas.openxmlformats.org/officeDocument/2006/relationships/hyperlink" Target="https://m.edsoo.ru/7f43b5a2" TargetMode="External"/><Relationship Id="rId46" Type="http://schemas.openxmlformats.org/officeDocument/2006/relationships/hyperlink" Target="https://m.edsoo.ru/7f43f0c6" TargetMode="External"/><Relationship Id="rId59" Type="http://schemas.openxmlformats.org/officeDocument/2006/relationships/hyperlink" Target="https://m.edsoo.ru/7f444c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20</Pages>
  <Words>4969</Words>
  <Characters>28324</Characters>
  <Application>Microsoft Office Word</Application>
  <DocSecurity>0</DocSecurity>
  <Lines>236</Lines>
  <Paragraphs>66</Paragraphs>
  <ScaleCrop>false</ScaleCrop>
  <Company/>
  <LinksUpToDate>false</LinksUpToDate>
  <CharactersWithSpaces>33227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2025-09-01T11:30:00Z</dcterms:created>
  <dcterms:modified xsi:type="dcterms:W3CDTF">2025-09-01T12:53:00Z</dcterms:modified>
</cp:coreProperties>
</file>